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F5BD77" w14:textId="77777777" w:rsidR="00C85A65" w:rsidRPr="00C85A65" w:rsidRDefault="00C85A65" w:rsidP="00C85A65">
      <w:pPr>
        <w:rPr>
          <w:rFonts w:cs="Arial"/>
          <w:szCs w:val="22"/>
        </w:rPr>
      </w:pPr>
    </w:p>
    <w:p w14:paraId="066A8BB1" w14:textId="77777777" w:rsidR="00B93F96" w:rsidRDefault="00B93F96" w:rsidP="006B2C44">
      <w:pPr>
        <w:jc w:val="left"/>
        <w:rPr>
          <w:b/>
        </w:rPr>
        <w:sectPr w:rsidR="00B93F96" w:rsidSect="00A40DD9">
          <w:headerReference w:type="default" r:id="rId7"/>
          <w:pgSz w:w="12240" w:h="15840"/>
          <w:pgMar w:top="1701" w:right="1701" w:bottom="1701" w:left="1701" w:header="709" w:footer="709" w:gutter="0"/>
          <w:cols w:space="708"/>
          <w:docGrid w:linePitch="360"/>
        </w:sectPr>
      </w:pPr>
    </w:p>
    <w:tbl>
      <w:tblPr>
        <w:tblStyle w:val="Tablaconcuadrcula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145"/>
        <w:gridCol w:w="2147"/>
        <w:gridCol w:w="1645"/>
        <w:gridCol w:w="1035"/>
        <w:gridCol w:w="929"/>
        <w:gridCol w:w="1927"/>
      </w:tblGrid>
      <w:tr w:rsidR="00254BE3" w:rsidRPr="00C85A65" w14:paraId="609EB27A" w14:textId="77777777" w:rsidTr="00B52330">
        <w:trPr>
          <w:trHeight w:val="423"/>
        </w:trPr>
        <w:tc>
          <w:tcPr>
            <w:tcW w:w="1145" w:type="dxa"/>
            <w:vAlign w:val="center"/>
          </w:tcPr>
          <w:p w14:paraId="4A723321" w14:textId="15555A01" w:rsidR="00254BE3" w:rsidRPr="009A036A" w:rsidRDefault="00254BE3" w:rsidP="006B2C44">
            <w:pPr>
              <w:jc w:val="left"/>
              <w:rPr>
                <w:rFonts w:cs="Arial"/>
                <w:b/>
                <w:szCs w:val="22"/>
              </w:rPr>
            </w:pPr>
            <w:r w:rsidRPr="009A036A">
              <w:rPr>
                <w:b/>
              </w:rPr>
              <w:t>CÓDIGO</w:t>
            </w:r>
          </w:p>
        </w:tc>
        <w:tc>
          <w:tcPr>
            <w:tcW w:w="2224" w:type="dxa"/>
            <w:vAlign w:val="center"/>
          </w:tcPr>
          <w:p w14:paraId="1A205BF9" w14:textId="3B706E01" w:rsidR="00254BE3" w:rsidRPr="00243FAE" w:rsidRDefault="00934616" w:rsidP="004242D5">
            <w:pPr>
              <w:pStyle w:val="Encabezado"/>
              <w:jc w:val="center"/>
              <w:rPr>
                <w:rFonts w:cs="Arial"/>
                <w:b/>
                <w:color w:val="000000"/>
                <w:szCs w:val="22"/>
              </w:rPr>
            </w:pPr>
            <w:r w:rsidRPr="00243FAE">
              <w:rPr>
                <w:rFonts w:cs="Arial"/>
                <w:b/>
                <w:color w:val="000000"/>
                <w:szCs w:val="22"/>
              </w:rPr>
              <w:t>1700</w:t>
            </w:r>
          </w:p>
        </w:tc>
        <w:tc>
          <w:tcPr>
            <w:tcW w:w="3683" w:type="dxa"/>
            <w:gridSpan w:val="3"/>
            <w:vAlign w:val="center"/>
          </w:tcPr>
          <w:p w14:paraId="667510E8" w14:textId="77777777" w:rsidR="00254BE3" w:rsidRPr="00254BE3" w:rsidRDefault="00254BE3" w:rsidP="00B52330">
            <w:pPr>
              <w:jc w:val="right"/>
              <w:rPr>
                <w:rFonts w:cs="Arial"/>
                <w:b/>
                <w:szCs w:val="22"/>
              </w:rPr>
            </w:pPr>
            <w:r w:rsidRPr="00254BE3">
              <w:rPr>
                <w:rFonts w:cs="Arial"/>
                <w:b/>
                <w:szCs w:val="22"/>
              </w:rPr>
              <w:t>CONSECUTIVO</w:t>
            </w:r>
          </w:p>
        </w:tc>
        <w:tc>
          <w:tcPr>
            <w:tcW w:w="1970" w:type="dxa"/>
            <w:vAlign w:val="center"/>
          </w:tcPr>
          <w:p w14:paraId="34168FFD" w14:textId="4BC855E8" w:rsidR="00254BE3" w:rsidRPr="00C85A65" w:rsidRDefault="008867BA" w:rsidP="008867B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021</w:t>
            </w:r>
            <w:bookmarkStart w:id="0" w:name="_GoBack"/>
            <w:bookmarkEnd w:id="0"/>
          </w:p>
        </w:tc>
      </w:tr>
      <w:tr w:rsidR="00C85A65" w:rsidRPr="00C85A65" w14:paraId="1C4EF1CC" w14:textId="77777777" w:rsidTr="00254BE3">
        <w:trPr>
          <w:trHeight w:val="398"/>
        </w:trPr>
        <w:tc>
          <w:tcPr>
            <w:tcW w:w="1145" w:type="dxa"/>
            <w:vAlign w:val="center"/>
          </w:tcPr>
          <w:p w14:paraId="4331DCCB" w14:textId="77777777" w:rsidR="00C85A65" w:rsidRPr="00C85A65" w:rsidRDefault="00C85A65" w:rsidP="00C85A65">
            <w:pPr>
              <w:jc w:val="left"/>
              <w:rPr>
                <w:rFonts w:cs="Arial"/>
                <w:b/>
                <w:szCs w:val="22"/>
              </w:rPr>
            </w:pPr>
            <w:r w:rsidRPr="00C85A65">
              <w:rPr>
                <w:rFonts w:cs="Arial"/>
                <w:b/>
                <w:szCs w:val="22"/>
              </w:rPr>
              <w:t xml:space="preserve">FECHA </w:t>
            </w:r>
          </w:p>
        </w:tc>
        <w:tc>
          <w:tcPr>
            <w:tcW w:w="7877" w:type="dxa"/>
            <w:gridSpan w:val="5"/>
            <w:vAlign w:val="center"/>
          </w:tcPr>
          <w:p w14:paraId="6AF035DB" w14:textId="317B733A" w:rsidR="00C85A65" w:rsidRPr="00184D8B" w:rsidRDefault="00C053B3" w:rsidP="00A949CD">
            <w:pPr>
              <w:jc w:val="left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6 de Julio</w:t>
            </w:r>
            <w:r w:rsidR="00184D8B" w:rsidRPr="00184D8B">
              <w:rPr>
                <w:rFonts w:ascii="Arial Narrow" w:hAnsi="Arial Narrow" w:cs="Arial"/>
                <w:sz w:val="24"/>
                <w:szCs w:val="24"/>
              </w:rPr>
              <w:t xml:space="preserve"> de</w:t>
            </w:r>
            <w:r w:rsidR="007A7E88">
              <w:rPr>
                <w:rFonts w:ascii="Arial Narrow" w:hAnsi="Arial Narrow" w:cs="Arial"/>
                <w:sz w:val="24"/>
                <w:szCs w:val="24"/>
              </w:rPr>
              <w:t xml:space="preserve"> 2020</w:t>
            </w:r>
          </w:p>
        </w:tc>
      </w:tr>
      <w:tr w:rsidR="00E515AF" w:rsidRPr="00C85A65" w14:paraId="7EBF6010" w14:textId="77777777" w:rsidTr="00B52330">
        <w:trPr>
          <w:trHeight w:val="432"/>
        </w:trPr>
        <w:tc>
          <w:tcPr>
            <w:tcW w:w="1145" w:type="dxa"/>
            <w:vAlign w:val="center"/>
          </w:tcPr>
          <w:p w14:paraId="1B9ECD7E" w14:textId="77777777" w:rsidR="00E515AF" w:rsidRPr="00C85A65" w:rsidRDefault="00E515AF" w:rsidP="00C85A65">
            <w:pPr>
              <w:jc w:val="lef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 xml:space="preserve">PARA </w:t>
            </w:r>
          </w:p>
        </w:tc>
        <w:tc>
          <w:tcPr>
            <w:tcW w:w="3925" w:type="dxa"/>
            <w:gridSpan w:val="2"/>
            <w:vAlign w:val="center"/>
          </w:tcPr>
          <w:p w14:paraId="226F972D" w14:textId="6BD53189" w:rsidR="00870C4A" w:rsidRDefault="0066421C" w:rsidP="000A3F38">
            <w:pPr>
              <w:jc w:val="left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Rita V</w:t>
            </w:r>
            <w:r w:rsidR="00C053B3">
              <w:rPr>
                <w:rFonts w:ascii="Arial Narrow" w:hAnsi="Arial Narrow" w:cs="Arial"/>
                <w:sz w:val="24"/>
                <w:szCs w:val="24"/>
              </w:rPr>
              <w:t>i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ctoria Amador </w:t>
            </w:r>
            <w:proofErr w:type="spellStart"/>
            <w:r>
              <w:rPr>
                <w:rFonts w:ascii="Arial Narrow" w:hAnsi="Arial Narrow" w:cs="Arial"/>
                <w:sz w:val="24"/>
                <w:szCs w:val="24"/>
              </w:rPr>
              <w:t>Salguedo</w:t>
            </w:r>
            <w:proofErr w:type="spellEnd"/>
          </w:p>
          <w:p w14:paraId="2E074FBF" w14:textId="77777777" w:rsidR="00C053B3" w:rsidRPr="00184D8B" w:rsidRDefault="00C053B3" w:rsidP="00C053B3">
            <w:pPr>
              <w:jc w:val="left"/>
              <w:rPr>
                <w:rFonts w:ascii="Arial Narrow" w:hAnsi="Arial Narrow" w:cs="Arial"/>
                <w:sz w:val="24"/>
                <w:szCs w:val="24"/>
              </w:rPr>
            </w:pPr>
            <w:r w:rsidRPr="00184D8B">
              <w:rPr>
                <w:rFonts w:ascii="Arial Narrow" w:hAnsi="Arial Narrow" w:cs="Arial"/>
                <w:sz w:val="24"/>
                <w:szCs w:val="24"/>
              </w:rPr>
              <w:t>Néstor Garnica De Armas</w:t>
            </w:r>
          </w:p>
          <w:p w14:paraId="363E1EF6" w14:textId="19E5DD83" w:rsidR="00C053B3" w:rsidRPr="00184D8B" w:rsidRDefault="00C053B3" w:rsidP="000A3F38">
            <w:pPr>
              <w:jc w:val="left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035" w:type="dxa"/>
            <w:vAlign w:val="center"/>
          </w:tcPr>
          <w:p w14:paraId="08368216" w14:textId="4297AE10" w:rsidR="00E515AF" w:rsidRPr="00184D8B" w:rsidRDefault="00934616" w:rsidP="00934616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184D8B">
              <w:rPr>
                <w:rFonts w:ascii="Arial Narrow" w:hAnsi="Arial Narrow" w:cs="Arial"/>
                <w:b/>
                <w:sz w:val="24"/>
                <w:szCs w:val="24"/>
              </w:rPr>
              <w:t>CARGO</w:t>
            </w:r>
          </w:p>
        </w:tc>
        <w:tc>
          <w:tcPr>
            <w:tcW w:w="2917" w:type="dxa"/>
            <w:gridSpan w:val="2"/>
            <w:vAlign w:val="center"/>
          </w:tcPr>
          <w:p w14:paraId="26DFCBA2" w14:textId="14420B82" w:rsidR="00870C4A" w:rsidRDefault="00870C4A" w:rsidP="00C85A65">
            <w:pPr>
              <w:jc w:val="left"/>
              <w:rPr>
                <w:rFonts w:ascii="Arial Narrow" w:hAnsi="Arial Narrow" w:cs="Arial"/>
                <w:sz w:val="24"/>
                <w:szCs w:val="24"/>
              </w:rPr>
            </w:pPr>
            <w:r w:rsidRPr="00184D8B">
              <w:rPr>
                <w:rFonts w:ascii="Arial Narrow" w:hAnsi="Arial Narrow" w:cs="Arial"/>
                <w:sz w:val="24"/>
                <w:szCs w:val="24"/>
              </w:rPr>
              <w:t>Secretari</w:t>
            </w:r>
            <w:r w:rsidR="004242D5">
              <w:rPr>
                <w:rFonts w:ascii="Arial Narrow" w:hAnsi="Arial Narrow" w:cs="Arial"/>
                <w:sz w:val="24"/>
                <w:szCs w:val="24"/>
              </w:rPr>
              <w:t>a</w:t>
            </w:r>
            <w:r w:rsidRPr="00184D8B">
              <w:rPr>
                <w:rFonts w:ascii="Arial Narrow" w:hAnsi="Arial Narrow" w:cs="Arial"/>
                <w:sz w:val="24"/>
                <w:szCs w:val="24"/>
              </w:rPr>
              <w:t xml:space="preserve"> General</w:t>
            </w:r>
          </w:p>
          <w:p w14:paraId="7293BB59" w14:textId="77777777" w:rsidR="00C053B3" w:rsidRPr="00184D8B" w:rsidRDefault="00C053B3" w:rsidP="00C053B3">
            <w:pPr>
              <w:jc w:val="left"/>
              <w:rPr>
                <w:rFonts w:ascii="Arial Narrow" w:hAnsi="Arial Narrow" w:cs="Arial"/>
                <w:sz w:val="24"/>
                <w:szCs w:val="24"/>
              </w:rPr>
            </w:pPr>
            <w:r w:rsidRPr="00184D8B">
              <w:rPr>
                <w:rFonts w:ascii="Arial Narrow" w:hAnsi="Arial Narrow" w:cs="Arial"/>
                <w:sz w:val="24"/>
                <w:szCs w:val="24"/>
              </w:rPr>
              <w:t>Jefe Control Interno</w:t>
            </w:r>
          </w:p>
          <w:p w14:paraId="2E293ABE" w14:textId="1A6EC748" w:rsidR="00C053B3" w:rsidRPr="00184D8B" w:rsidRDefault="00C053B3" w:rsidP="00C85A65">
            <w:pPr>
              <w:jc w:val="left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E515AF" w:rsidRPr="00C85A65" w14:paraId="5ADC87FF" w14:textId="77777777" w:rsidTr="00B52330">
        <w:trPr>
          <w:trHeight w:val="423"/>
        </w:trPr>
        <w:tc>
          <w:tcPr>
            <w:tcW w:w="1145" w:type="dxa"/>
            <w:vAlign w:val="center"/>
          </w:tcPr>
          <w:p w14:paraId="0ED54C3D" w14:textId="23A3645A" w:rsidR="00E515AF" w:rsidRPr="00C85A65" w:rsidRDefault="00E515AF" w:rsidP="00C85A65">
            <w:pPr>
              <w:jc w:val="lef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 xml:space="preserve">DE </w:t>
            </w:r>
          </w:p>
        </w:tc>
        <w:tc>
          <w:tcPr>
            <w:tcW w:w="3925" w:type="dxa"/>
            <w:gridSpan w:val="2"/>
            <w:vAlign w:val="center"/>
          </w:tcPr>
          <w:p w14:paraId="27DA6E8B" w14:textId="036A4B7F" w:rsidR="00E515AF" w:rsidRPr="00184D8B" w:rsidRDefault="00870C4A" w:rsidP="00C85A65">
            <w:pPr>
              <w:jc w:val="left"/>
              <w:rPr>
                <w:rFonts w:ascii="Arial Narrow" w:hAnsi="Arial Narrow" w:cs="Arial"/>
                <w:sz w:val="24"/>
                <w:szCs w:val="24"/>
              </w:rPr>
            </w:pPr>
            <w:r w:rsidRPr="00184D8B">
              <w:rPr>
                <w:rFonts w:ascii="Arial Narrow" w:hAnsi="Arial Narrow" w:cs="Arial"/>
                <w:sz w:val="24"/>
                <w:szCs w:val="24"/>
              </w:rPr>
              <w:t xml:space="preserve">Lino </w:t>
            </w:r>
            <w:proofErr w:type="spellStart"/>
            <w:r w:rsidRPr="00184D8B">
              <w:rPr>
                <w:rFonts w:ascii="Arial Narrow" w:hAnsi="Arial Narrow" w:cs="Arial"/>
                <w:sz w:val="24"/>
                <w:szCs w:val="24"/>
              </w:rPr>
              <w:t>Hooker</w:t>
            </w:r>
            <w:proofErr w:type="spellEnd"/>
            <w:r w:rsidRPr="00184D8B">
              <w:rPr>
                <w:rFonts w:ascii="Arial Narrow" w:hAnsi="Arial Narrow" w:cs="Arial"/>
                <w:sz w:val="24"/>
                <w:szCs w:val="24"/>
              </w:rPr>
              <w:t xml:space="preserve"> Padilla</w:t>
            </w:r>
          </w:p>
        </w:tc>
        <w:tc>
          <w:tcPr>
            <w:tcW w:w="1035" w:type="dxa"/>
            <w:vAlign w:val="center"/>
          </w:tcPr>
          <w:p w14:paraId="01CF8EAF" w14:textId="77777777" w:rsidR="00E515AF" w:rsidRPr="00184D8B" w:rsidRDefault="00E515AF" w:rsidP="00B52330">
            <w:pPr>
              <w:jc w:val="right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184D8B">
              <w:rPr>
                <w:rFonts w:ascii="Arial Narrow" w:hAnsi="Arial Narrow" w:cs="Arial"/>
                <w:b/>
                <w:sz w:val="24"/>
                <w:szCs w:val="24"/>
              </w:rPr>
              <w:t>CARGO</w:t>
            </w:r>
          </w:p>
        </w:tc>
        <w:tc>
          <w:tcPr>
            <w:tcW w:w="2917" w:type="dxa"/>
            <w:gridSpan w:val="2"/>
            <w:vAlign w:val="center"/>
          </w:tcPr>
          <w:p w14:paraId="12A18E4B" w14:textId="75CF3C51" w:rsidR="00E515AF" w:rsidRPr="00184D8B" w:rsidRDefault="00934616" w:rsidP="00C85A65">
            <w:pPr>
              <w:jc w:val="left"/>
              <w:rPr>
                <w:rFonts w:ascii="Arial Narrow" w:hAnsi="Arial Narrow" w:cs="Arial"/>
                <w:sz w:val="24"/>
                <w:szCs w:val="24"/>
              </w:rPr>
            </w:pPr>
            <w:r w:rsidRPr="00184D8B">
              <w:rPr>
                <w:rFonts w:ascii="Arial Narrow" w:hAnsi="Arial Narrow" w:cs="Arial"/>
                <w:sz w:val="24"/>
                <w:szCs w:val="24"/>
              </w:rPr>
              <w:t>Coordinador (D) Oficina de Archivo y Correspondencia</w:t>
            </w:r>
          </w:p>
        </w:tc>
      </w:tr>
      <w:tr w:rsidR="009A036A" w:rsidRPr="00C85A65" w14:paraId="12B9B519" w14:textId="77777777" w:rsidTr="00254BE3">
        <w:trPr>
          <w:trHeight w:val="423"/>
        </w:trPr>
        <w:tc>
          <w:tcPr>
            <w:tcW w:w="1145" w:type="dxa"/>
            <w:vAlign w:val="center"/>
          </w:tcPr>
          <w:p w14:paraId="595A2DAF" w14:textId="77777777" w:rsidR="009A036A" w:rsidRDefault="009A036A" w:rsidP="00C85A65">
            <w:pPr>
              <w:jc w:val="lef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 xml:space="preserve">ASUNTO </w:t>
            </w:r>
          </w:p>
        </w:tc>
        <w:tc>
          <w:tcPr>
            <w:tcW w:w="7877" w:type="dxa"/>
            <w:gridSpan w:val="5"/>
            <w:vAlign w:val="center"/>
          </w:tcPr>
          <w:p w14:paraId="73976990" w14:textId="1C2E262E" w:rsidR="001912B6" w:rsidRPr="00184D8B" w:rsidRDefault="00C053B3" w:rsidP="0070418D">
            <w:pPr>
              <w:jc w:val="left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Primer </w:t>
            </w:r>
            <w:r w:rsidR="00A949CD" w:rsidRPr="00184D8B">
              <w:rPr>
                <w:rFonts w:ascii="Arial Narrow" w:hAnsi="Arial Narrow" w:cs="Arial"/>
                <w:sz w:val="24"/>
                <w:szCs w:val="24"/>
              </w:rPr>
              <w:t xml:space="preserve">Informe </w:t>
            </w:r>
            <w:r w:rsidR="00446A0D" w:rsidRPr="00184D8B">
              <w:rPr>
                <w:rFonts w:ascii="Arial Narrow" w:hAnsi="Arial Narrow" w:cs="Arial"/>
                <w:sz w:val="24"/>
                <w:szCs w:val="24"/>
              </w:rPr>
              <w:t>Semestral</w:t>
            </w:r>
            <w:r w:rsidR="0070418D" w:rsidRPr="00184D8B">
              <w:rPr>
                <w:rFonts w:ascii="Arial Narrow" w:hAnsi="Arial Narrow" w:cs="Arial"/>
                <w:sz w:val="24"/>
                <w:szCs w:val="24"/>
              </w:rPr>
              <w:t xml:space="preserve"> PQRSD 20</w:t>
            </w:r>
            <w:r>
              <w:rPr>
                <w:rFonts w:ascii="Arial Narrow" w:hAnsi="Arial Narrow" w:cs="Arial"/>
                <w:sz w:val="24"/>
                <w:szCs w:val="24"/>
              </w:rPr>
              <w:t>20</w:t>
            </w:r>
          </w:p>
        </w:tc>
      </w:tr>
    </w:tbl>
    <w:p w14:paraId="1640402D" w14:textId="77777777" w:rsidR="00870C4A" w:rsidRDefault="00870C4A" w:rsidP="009A036A">
      <w:pPr>
        <w:rPr>
          <w:sz w:val="20"/>
        </w:rPr>
      </w:pPr>
    </w:p>
    <w:p w14:paraId="766C523C" w14:textId="58A7AA7C" w:rsidR="00934616" w:rsidRPr="00184D8B" w:rsidRDefault="00934616" w:rsidP="009A036A">
      <w:pPr>
        <w:rPr>
          <w:rFonts w:ascii="Arial Narrow" w:hAnsi="Arial Narrow"/>
          <w:sz w:val="24"/>
          <w:szCs w:val="24"/>
        </w:rPr>
      </w:pPr>
      <w:r w:rsidRPr="00184D8B">
        <w:rPr>
          <w:rFonts w:ascii="Arial Narrow" w:hAnsi="Arial Narrow"/>
          <w:sz w:val="24"/>
          <w:szCs w:val="24"/>
        </w:rPr>
        <w:t>Cordial Saludo:</w:t>
      </w:r>
    </w:p>
    <w:p w14:paraId="0DA19FC6" w14:textId="77777777" w:rsidR="005E578E" w:rsidRPr="00184D8B" w:rsidRDefault="005E578E" w:rsidP="001B6E19">
      <w:pPr>
        <w:rPr>
          <w:rFonts w:ascii="Arial Narrow" w:hAnsi="Arial Narrow" w:cs="Arial"/>
          <w:sz w:val="24"/>
          <w:szCs w:val="24"/>
        </w:rPr>
      </w:pPr>
    </w:p>
    <w:p w14:paraId="09D22C1C" w14:textId="642ED455" w:rsidR="001912B6" w:rsidRPr="004242D5" w:rsidRDefault="000D2C7C" w:rsidP="001B6E19">
      <w:pPr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Para dar cumplimiento al memorando </w:t>
      </w:r>
      <w:r w:rsidR="004242D5">
        <w:rPr>
          <w:rFonts w:ascii="Arial Narrow" w:hAnsi="Arial Narrow" w:cs="Arial"/>
          <w:sz w:val="24"/>
          <w:szCs w:val="24"/>
        </w:rPr>
        <w:t>de fecha del 1 de Julio de 2020 por la Oficina de Control Interno</w:t>
      </w:r>
      <w:r>
        <w:rPr>
          <w:rFonts w:ascii="Arial Narrow" w:hAnsi="Arial Narrow" w:cs="Arial"/>
          <w:sz w:val="24"/>
          <w:szCs w:val="24"/>
        </w:rPr>
        <w:t>, nos permitimos adjuntar</w:t>
      </w:r>
      <w:r w:rsidR="001B6E19" w:rsidRPr="00184D8B">
        <w:rPr>
          <w:rFonts w:ascii="Arial Narrow" w:hAnsi="Arial Narrow" w:cs="Arial"/>
          <w:sz w:val="24"/>
          <w:szCs w:val="24"/>
        </w:rPr>
        <w:t xml:space="preserve"> </w:t>
      </w:r>
      <w:r w:rsidRPr="00AE3B36">
        <w:rPr>
          <w:rFonts w:ascii="Arial Narrow" w:hAnsi="Arial Narrow" w:cs="Arial"/>
          <w:b/>
          <w:bCs/>
          <w:i/>
          <w:iCs/>
          <w:sz w:val="24"/>
          <w:szCs w:val="24"/>
        </w:rPr>
        <w:t>I</w:t>
      </w:r>
      <w:r w:rsidR="00A949CD" w:rsidRPr="00AE3B36">
        <w:rPr>
          <w:rFonts w:ascii="Arial Narrow" w:hAnsi="Arial Narrow" w:cs="Arial"/>
          <w:b/>
          <w:bCs/>
          <w:i/>
          <w:iCs/>
          <w:sz w:val="24"/>
          <w:szCs w:val="24"/>
        </w:rPr>
        <w:t xml:space="preserve">nforme </w:t>
      </w:r>
      <w:r w:rsidR="0036288E" w:rsidRPr="00AE3B36">
        <w:rPr>
          <w:rFonts w:ascii="Arial Narrow" w:hAnsi="Arial Narrow" w:cs="Arial"/>
          <w:b/>
          <w:bCs/>
          <w:i/>
          <w:iCs/>
          <w:sz w:val="24"/>
          <w:szCs w:val="24"/>
        </w:rPr>
        <w:t xml:space="preserve">de </w:t>
      </w:r>
      <w:r w:rsidR="00B11C9A" w:rsidRPr="00AE3B36">
        <w:rPr>
          <w:rFonts w:ascii="Arial Narrow" w:hAnsi="Arial Narrow" w:cs="Arial"/>
          <w:b/>
          <w:bCs/>
          <w:i/>
          <w:iCs/>
          <w:sz w:val="24"/>
          <w:szCs w:val="24"/>
        </w:rPr>
        <w:t>Gestión y Trámite de las</w:t>
      </w:r>
      <w:r w:rsidR="00A949CD" w:rsidRPr="00AE3B36">
        <w:rPr>
          <w:rFonts w:ascii="Arial Narrow" w:hAnsi="Arial Narrow" w:cs="Arial"/>
          <w:b/>
          <w:bCs/>
          <w:i/>
          <w:iCs/>
          <w:sz w:val="24"/>
          <w:szCs w:val="24"/>
        </w:rPr>
        <w:t xml:space="preserve"> Peticiones, Quejas, Reclamos y Denuncias</w:t>
      </w:r>
      <w:r w:rsidR="0036288E" w:rsidRPr="00AE3B36">
        <w:rPr>
          <w:rFonts w:ascii="Arial Narrow" w:hAnsi="Arial Narrow" w:cs="Arial"/>
          <w:b/>
          <w:bCs/>
          <w:i/>
          <w:iCs/>
          <w:sz w:val="24"/>
          <w:szCs w:val="24"/>
        </w:rPr>
        <w:t xml:space="preserve"> PQRSD</w:t>
      </w:r>
      <w:r w:rsidR="00A949CD" w:rsidRPr="00184D8B">
        <w:rPr>
          <w:rFonts w:ascii="Arial Narrow" w:hAnsi="Arial Narrow" w:cs="Arial"/>
          <w:sz w:val="24"/>
          <w:szCs w:val="24"/>
        </w:rPr>
        <w:t xml:space="preserve"> que ha</w:t>
      </w:r>
      <w:r w:rsidR="0036288E">
        <w:rPr>
          <w:rFonts w:ascii="Arial Narrow" w:hAnsi="Arial Narrow" w:cs="Arial"/>
          <w:sz w:val="24"/>
          <w:szCs w:val="24"/>
        </w:rPr>
        <w:t xml:space="preserve"> recepcionado la E</w:t>
      </w:r>
      <w:r w:rsidR="00B11C9A" w:rsidRPr="00184D8B">
        <w:rPr>
          <w:rFonts w:ascii="Arial Narrow" w:hAnsi="Arial Narrow" w:cs="Arial"/>
          <w:sz w:val="24"/>
          <w:szCs w:val="24"/>
        </w:rPr>
        <w:t xml:space="preserve">ntidad </w:t>
      </w:r>
      <w:r w:rsidR="0036288E">
        <w:rPr>
          <w:rFonts w:ascii="Arial Narrow" w:hAnsi="Arial Narrow" w:cs="Arial"/>
          <w:sz w:val="24"/>
          <w:szCs w:val="24"/>
        </w:rPr>
        <w:t xml:space="preserve">Territorial </w:t>
      </w:r>
      <w:r w:rsidR="00B11C9A" w:rsidRPr="00184D8B">
        <w:rPr>
          <w:rFonts w:ascii="Arial Narrow" w:hAnsi="Arial Narrow" w:cs="Arial"/>
          <w:sz w:val="24"/>
          <w:szCs w:val="24"/>
        </w:rPr>
        <w:t>por parte de la c</w:t>
      </w:r>
      <w:r w:rsidR="00A949CD" w:rsidRPr="00184D8B">
        <w:rPr>
          <w:rFonts w:ascii="Arial Narrow" w:hAnsi="Arial Narrow" w:cs="Arial"/>
          <w:sz w:val="24"/>
          <w:szCs w:val="24"/>
        </w:rPr>
        <w:t>iudadanía</w:t>
      </w:r>
      <w:r w:rsidR="00133F81" w:rsidRPr="00184D8B">
        <w:rPr>
          <w:rFonts w:ascii="Arial Narrow" w:hAnsi="Arial Narrow" w:cs="Arial"/>
          <w:sz w:val="24"/>
          <w:szCs w:val="24"/>
        </w:rPr>
        <w:t xml:space="preserve"> en el </w:t>
      </w:r>
      <w:r w:rsidR="00C053B3">
        <w:rPr>
          <w:rFonts w:ascii="Arial Narrow" w:hAnsi="Arial Narrow" w:cs="Arial"/>
          <w:b/>
          <w:bCs/>
          <w:i/>
          <w:iCs/>
          <w:sz w:val="24"/>
          <w:szCs w:val="24"/>
        </w:rPr>
        <w:t>Primer</w:t>
      </w:r>
      <w:r w:rsidR="007A7E88" w:rsidRPr="00AE3B36">
        <w:rPr>
          <w:rFonts w:ascii="Arial Narrow" w:hAnsi="Arial Narrow" w:cs="Arial"/>
          <w:b/>
          <w:bCs/>
          <w:i/>
          <w:iCs/>
          <w:sz w:val="24"/>
          <w:szCs w:val="24"/>
        </w:rPr>
        <w:t xml:space="preserve"> </w:t>
      </w:r>
      <w:r w:rsidR="0036288E" w:rsidRPr="00AE3B36">
        <w:rPr>
          <w:rFonts w:ascii="Arial Narrow" w:hAnsi="Arial Narrow" w:cs="Arial"/>
          <w:b/>
          <w:bCs/>
          <w:i/>
          <w:iCs/>
          <w:sz w:val="24"/>
          <w:szCs w:val="24"/>
        </w:rPr>
        <w:t>S</w:t>
      </w:r>
      <w:r w:rsidR="00446A0D" w:rsidRPr="00AE3B36">
        <w:rPr>
          <w:rFonts w:ascii="Arial Narrow" w:hAnsi="Arial Narrow" w:cs="Arial"/>
          <w:b/>
          <w:bCs/>
          <w:i/>
          <w:iCs/>
          <w:sz w:val="24"/>
          <w:szCs w:val="24"/>
        </w:rPr>
        <w:t xml:space="preserve">emestre </w:t>
      </w:r>
      <w:r w:rsidR="0070418D" w:rsidRPr="00AE3B36">
        <w:rPr>
          <w:rFonts w:ascii="Arial Narrow" w:hAnsi="Arial Narrow" w:cs="Arial"/>
          <w:b/>
          <w:bCs/>
          <w:i/>
          <w:iCs/>
          <w:sz w:val="24"/>
          <w:szCs w:val="24"/>
        </w:rPr>
        <w:t>vigencia 20</w:t>
      </w:r>
      <w:r w:rsidR="00C053B3">
        <w:rPr>
          <w:rFonts w:ascii="Arial Narrow" w:hAnsi="Arial Narrow" w:cs="Arial"/>
          <w:b/>
          <w:bCs/>
          <w:i/>
          <w:iCs/>
          <w:sz w:val="24"/>
          <w:szCs w:val="24"/>
        </w:rPr>
        <w:t>20</w:t>
      </w:r>
      <w:r w:rsidR="00133F81" w:rsidRPr="00184D8B">
        <w:rPr>
          <w:rFonts w:ascii="Arial Narrow" w:hAnsi="Arial Narrow" w:cs="Arial"/>
          <w:sz w:val="24"/>
          <w:szCs w:val="24"/>
        </w:rPr>
        <w:t xml:space="preserve">; </w:t>
      </w:r>
      <w:r w:rsidR="00B11C9A" w:rsidRPr="00184D8B">
        <w:rPr>
          <w:rFonts w:ascii="Arial Narrow" w:hAnsi="Arial Narrow" w:cs="Arial"/>
          <w:sz w:val="24"/>
          <w:szCs w:val="24"/>
        </w:rPr>
        <w:t xml:space="preserve">según </w:t>
      </w:r>
      <w:r w:rsidR="00133F81" w:rsidRPr="00184D8B">
        <w:rPr>
          <w:rFonts w:ascii="Arial Narrow" w:hAnsi="Arial Narrow" w:cs="Arial"/>
          <w:sz w:val="24"/>
          <w:szCs w:val="24"/>
        </w:rPr>
        <w:t>datos que arroja nuestro sistema de información</w:t>
      </w:r>
      <w:r w:rsidR="000A3F38" w:rsidRPr="00184D8B">
        <w:rPr>
          <w:rFonts w:ascii="Arial Narrow" w:hAnsi="Arial Narrow" w:cs="Arial"/>
          <w:sz w:val="24"/>
          <w:szCs w:val="24"/>
        </w:rPr>
        <w:t xml:space="preserve"> </w:t>
      </w:r>
      <w:r w:rsidR="000A3F38" w:rsidRPr="004242D5">
        <w:rPr>
          <w:rFonts w:ascii="Arial Narrow" w:hAnsi="Arial Narrow" w:cs="Arial"/>
          <w:b/>
          <w:bCs/>
          <w:sz w:val="24"/>
          <w:szCs w:val="24"/>
        </w:rPr>
        <w:t>DIGIFILE</w:t>
      </w:r>
      <w:r w:rsidR="00A949CD" w:rsidRPr="004242D5">
        <w:rPr>
          <w:rFonts w:ascii="Arial Narrow" w:hAnsi="Arial Narrow" w:cs="Arial"/>
          <w:b/>
          <w:bCs/>
          <w:sz w:val="24"/>
          <w:szCs w:val="24"/>
        </w:rPr>
        <w:t xml:space="preserve"> (Ventanilla Única</w:t>
      </w:r>
      <w:r w:rsidR="000A3F38" w:rsidRPr="004242D5">
        <w:rPr>
          <w:rFonts w:ascii="Arial Narrow" w:hAnsi="Arial Narrow" w:cs="Arial"/>
          <w:b/>
          <w:bCs/>
          <w:sz w:val="24"/>
          <w:szCs w:val="24"/>
        </w:rPr>
        <w:t xml:space="preserve"> de Correspondencia)</w:t>
      </w:r>
      <w:r w:rsidR="00C053B3" w:rsidRPr="004242D5">
        <w:rPr>
          <w:rFonts w:ascii="Arial Narrow" w:hAnsi="Arial Narrow" w:cs="Arial"/>
          <w:b/>
          <w:bCs/>
          <w:sz w:val="24"/>
          <w:szCs w:val="24"/>
        </w:rPr>
        <w:t xml:space="preserve"> y Correo Servicio al ciudadano servicioalciudadano@sanandres.gov.co</w:t>
      </w:r>
      <w:r w:rsidR="004242D5">
        <w:rPr>
          <w:rFonts w:ascii="Arial Narrow" w:hAnsi="Arial Narrow" w:cs="Arial"/>
          <w:b/>
          <w:bCs/>
          <w:sz w:val="24"/>
          <w:szCs w:val="24"/>
        </w:rPr>
        <w:t>.</w:t>
      </w:r>
      <w:r w:rsidR="00A949CD" w:rsidRPr="004242D5">
        <w:rPr>
          <w:rFonts w:ascii="Arial Narrow" w:hAnsi="Arial Narrow" w:cs="Arial"/>
          <w:b/>
          <w:bCs/>
          <w:sz w:val="24"/>
          <w:szCs w:val="24"/>
        </w:rPr>
        <w:t xml:space="preserve">   </w:t>
      </w:r>
    </w:p>
    <w:p w14:paraId="48F848E0" w14:textId="77777777" w:rsidR="006C305E" w:rsidRPr="00184D8B" w:rsidRDefault="006C305E" w:rsidP="001B6E19">
      <w:pPr>
        <w:rPr>
          <w:rFonts w:ascii="Arial Narrow" w:hAnsi="Arial Narrow" w:cs="Arial"/>
          <w:sz w:val="24"/>
          <w:szCs w:val="24"/>
        </w:rPr>
      </w:pPr>
    </w:p>
    <w:p w14:paraId="78108367" w14:textId="44147733" w:rsidR="006C305E" w:rsidRPr="00184D8B" w:rsidRDefault="006C305E" w:rsidP="001B6E19">
      <w:pPr>
        <w:rPr>
          <w:rFonts w:ascii="Arial Narrow" w:hAnsi="Arial Narrow" w:cs="Arial"/>
          <w:sz w:val="24"/>
          <w:szCs w:val="24"/>
        </w:rPr>
      </w:pPr>
      <w:r w:rsidRPr="00184D8B">
        <w:rPr>
          <w:rFonts w:ascii="Arial Narrow" w:hAnsi="Arial Narrow" w:cs="Arial"/>
          <w:sz w:val="24"/>
          <w:szCs w:val="24"/>
        </w:rPr>
        <w:t>Para la elaboración de este informe se tu</w:t>
      </w:r>
      <w:r w:rsidR="0036288E">
        <w:rPr>
          <w:rFonts w:ascii="Arial Narrow" w:hAnsi="Arial Narrow" w:cs="Arial"/>
          <w:sz w:val="24"/>
          <w:szCs w:val="24"/>
        </w:rPr>
        <w:t xml:space="preserve">vo en cuenta la información de este Aplicativo </w:t>
      </w:r>
      <w:r w:rsidRPr="00184D8B">
        <w:rPr>
          <w:rFonts w:ascii="Arial Narrow" w:hAnsi="Arial Narrow" w:cs="Arial"/>
          <w:sz w:val="24"/>
          <w:szCs w:val="24"/>
        </w:rPr>
        <w:t>(Radicación en Ventanilla Única) seguimiento y Control a los vencimientos semanales de las PQRSD de la entidad territorial con las siguientes fechas de Corte:</w:t>
      </w:r>
    </w:p>
    <w:p w14:paraId="342765C8" w14:textId="77777777" w:rsidR="003D3DF4" w:rsidRPr="00870C4A" w:rsidRDefault="003D3DF4" w:rsidP="009A036A">
      <w:pPr>
        <w:rPr>
          <w:sz w:val="24"/>
          <w:szCs w:val="24"/>
        </w:rPr>
      </w:pPr>
    </w:p>
    <w:p w14:paraId="36CB36DE" w14:textId="77777777" w:rsidR="006C305E" w:rsidRDefault="006C305E" w:rsidP="009A036A"/>
    <w:p w14:paraId="2D04AE1A" w14:textId="361DB5BD" w:rsidR="006C305E" w:rsidRPr="00184D8B" w:rsidRDefault="006C305E" w:rsidP="006C305E">
      <w:pPr>
        <w:pStyle w:val="Prrafodelista"/>
        <w:numPr>
          <w:ilvl w:val="0"/>
          <w:numId w:val="6"/>
        </w:numPr>
        <w:rPr>
          <w:rFonts w:ascii="Arial Narrow" w:eastAsia="Times New Roman" w:hAnsi="Arial Narrow" w:cs="Arial"/>
          <w:sz w:val="24"/>
          <w:szCs w:val="24"/>
          <w:lang w:eastAsia="es-ES"/>
        </w:rPr>
      </w:pPr>
      <w:r w:rsidRPr="00184D8B">
        <w:rPr>
          <w:rFonts w:ascii="Arial Narrow" w:eastAsia="Times New Roman" w:hAnsi="Arial Narrow" w:cs="Arial"/>
          <w:sz w:val="24"/>
          <w:szCs w:val="24"/>
          <w:lang w:eastAsia="es-ES"/>
        </w:rPr>
        <w:t xml:space="preserve">Para el mes de </w:t>
      </w:r>
      <w:r w:rsidR="00EB79B6">
        <w:rPr>
          <w:rFonts w:ascii="Arial Narrow" w:eastAsia="Times New Roman" w:hAnsi="Arial Narrow" w:cs="Arial"/>
          <w:sz w:val="24"/>
          <w:szCs w:val="24"/>
          <w:lang w:eastAsia="es-ES"/>
        </w:rPr>
        <w:t>e</w:t>
      </w:r>
      <w:r w:rsidR="00C053B3">
        <w:rPr>
          <w:rFonts w:ascii="Arial Narrow" w:eastAsia="Times New Roman" w:hAnsi="Arial Narrow" w:cs="Arial"/>
          <w:sz w:val="24"/>
          <w:szCs w:val="24"/>
          <w:lang w:eastAsia="es-ES"/>
        </w:rPr>
        <w:t>nero de 2020</w:t>
      </w:r>
      <w:r w:rsidR="007A7E88">
        <w:rPr>
          <w:rFonts w:ascii="Arial Narrow" w:eastAsia="Times New Roman" w:hAnsi="Arial Narrow" w:cs="Arial"/>
          <w:sz w:val="24"/>
          <w:szCs w:val="24"/>
          <w:lang w:eastAsia="es-ES"/>
        </w:rPr>
        <w:t xml:space="preserve">: Fecha de Corte: </w:t>
      </w:r>
      <w:r w:rsidR="004242D5">
        <w:rPr>
          <w:rFonts w:ascii="Arial Narrow" w:eastAsia="Times New Roman" w:hAnsi="Arial Narrow" w:cs="Arial"/>
          <w:sz w:val="24"/>
          <w:szCs w:val="24"/>
          <w:lang w:eastAsia="es-ES"/>
        </w:rPr>
        <w:t xml:space="preserve">20 de </w:t>
      </w:r>
      <w:r w:rsidR="00EB79B6">
        <w:rPr>
          <w:rFonts w:ascii="Arial Narrow" w:eastAsia="Times New Roman" w:hAnsi="Arial Narrow" w:cs="Arial"/>
          <w:sz w:val="24"/>
          <w:szCs w:val="24"/>
          <w:lang w:eastAsia="es-ES"/>
        </w:rPr>
        <w:t>febrero</w:t>
      </w:r>
      <w:r w:rsidR="004242D5">
        <w:rPr>
          <w:rFonts w:ascii="Arial Narrow" w:eastAsia="Times New Roman" w:hAnsi="Arial Narrow" w:cs="Arial"/>
          <w:sz w:val="24"/>
          <w:szCs w:val="24"/>
          <w:lang w:eastAsia="es-ES"/>
        </w:rPr>
        <w:t xml:space="preserve"> de 2020</w:t>
      </w:r>
    </w:p>
    <w:p w14:paraId="202D2BD9" w14:textId="36946C00" w:rsidR="00D6574E" w:rsidRPr="00184D8B" w:rsidRDefault="00D6574E" w:rsidP="006C305E">
      <w:pPr>
        <w:pStyle w:val="Prrafodelista"/>
        <w:numPr>
          <w:ilvl w:val="0"/>
          <w:numId w:val="6"/>
        </w:numPr>
        <w:rPr>
          <w:rFonts w:ascii="Arial Narrow" w:eastAsia="Times New Roman" w:hAnsi="Arial Narrow" w:cs="Arial"/>
          <w:sz w:val="24"/>
          <w:szCs w:val="24"/>
          <w:lang w:eastAsia="es-ES"/>
        </w:rPr>
      </w:pPr>
      <w:r w:rsidRPr="00184D8B">
        <w:rPr>
          <w:rFonts w:ascii="Arial Narrow" w:eastAsia="Times New Roman" w:hAnsi="Arial Narrow" w:cs="Arial"/>
          <w:sz w:val="24"/>
          <w:szCs w:val="24"/>
          <w:lang w:eastAsia="es-ES"/>
        </w:rPr>
        <w:t xml:space="preserve">Para el mes de </w:t>
      </w:r>
      <w:r w:rsidR="00EB79B6">
        <w:rPr>
          <w:rFonts w:ascii="Arial Narrow" w:eastAsia="Times New Roman" w:hAnsi="Arial Narrow" w:cs="Arial"/>
          <w:sz w:val="24"/>
          <w:szCs w:val="24"/>
          <w:lang w:eastAsia="es-ES"/>
        </w:rPr>
        <w:t>febrero</w:t>
      </w:r>
      <w:r w:rsidR="00C053B3">
        <w:rPr>
          <w:rFonts w:ascii="Arial Narrow" w:eastAsia="Times New Roman" w:hAnsi="Arial Narrow" w:cs="Arial"/>
          <w:sz w:val="24"/>
          <w:szCs w:val="24"/>
          <w:lang w:eastAsia="es-ES"/>
        </w:rPr>
        <w:t xml:space="preserve"> de 2020</w:t>
      </w:r>
      <w:r w:rsidRPr="00184D8B">
        <w:rPr>
          <w:rFonts w:ascii="Arial Narrow" w:eastAsia="Times New Roman" w:hAnsi="Arial Narrow" w:cs="Arial"/>
          <w:sz w:val="24"/>
          <w:szCs w:val="24"/>
          <w:lang w:eastAsia="es-ES"/>
        </w:rPr>
        <w:t>: Fecha de Corte</w:t>
      </w:r>
      <w:r w:rsidR="004242D5">
        <w:rPr>
          <w:rFonts w:ascii="Arial Narrow" w:eastAsia="Times New Roman" w:hAnsi="Arial Narrow" w:cs="Arial"/>
          <w:sz w:val="24"/>
          <w:szCs w:val="24"/>
          <w:lang w:eastAsia="es-ES"/>
        </w:rPr>
        <w:t>:</w:t>
      </w:r>
      <w:r w:rsidRPr="00184D8B">
        <w:rPr>
          <w:rFonts w:ascii="Arial Narrow" w:eastAsia="Times New Roman" w:hAnsi="Arial Narrow" w:cs="Arial"/>
          <w:sz w:val="24"/>
          <w:szCs w:val="24"/>
          <w:lang w:eastAsia="es-ES"/>
        </w:rPr>
        <w:t xml:space="preserve"> </w:t>
      </w:r>
      <w:r w:rsidR="004242D5">
        <w:rPr>
          <w:rFonts w:ascii="Arial Narrow" w:eastAsia="Times New Roman" w:hAnsi="Arial Narrow" w:cs="Arial"/>
          <w:sz w:val="24"/>
          <w:szCs w:val="24"/>
          <w:lang w:eastAsia="es-ES"/>
        </w:rPr>
        <w:t xml:space="preserve">19 de </w:t>
      </w:r>
      <w:r w:rsidR="00EB79B6">
        <w:rPr>
          <w:rFonts w:ascii="Arial Narrow" w:eastAsia="Times New Roman" w:hAnsi="Arial Narrow" w:cs="Arial"/>
          <w:sz w:val="24"/>
          <w:szCs w:val="24"/>
          <w:lang w:eastAsia="es-ES"/>
        </w:rPr>
        <w:t>marzo</w:t>
      </w:r>
      <w:r w:rsidR="004242D5">
        <w:rPr>
          <w:rFonts w:ascii="Arial Narrow" w:eastAsia="Times New Roman" w:hAnsi="Arial Narrow" w:cs="Arial"/>
          <w:sz w:val="24"/>
          <w:szCs w:val="24"/>
          <w:lang w:eastAsia="es-ES"/>
        </w:rPr>
        <w:t xml:space="preserve"> de 2020</w:t>
      </w:r>
    </w:p>
    <w:p w14:paraId="65F1367E" w14:textId="505AD45B" w:rsidR="00D6574E" w:rsidRPr="00184D8B" w:rsidRDefault="00D6574E" w:rsidP="006C305E">
      <w:pPr>
        <w:pStyle w:val="Prrafodelista"/>
        <w:numPr>
          <w:ilvl w:val="0"/>
          <w:numId w:val="6"/>
        </w:numPr>
        <w:rPr>
          <w:rFonts w:ascii="Arial Narrow" w:eastAsia="Times New Roman" w:hAnsi="Arial Narrow" w:cs="Arial"/>
          <w:sz w:val="24"/>
          <w:szCs w:val="24"/>
          <w:lang w:eastAsia="es-ES"/>
        </w:rPr>
      </w:pPr>
      <w:r w:rsidRPr="00184D8B">
        <w:rPr>
          <w:rFonts w:ascii="Arial Narrow" w:eastAsia="Times New Roman" w:hAnsi="Arial Narrow" w:cs="Arial"/>
          <w:sz w:val="24"/>
          <w:szCs w:val="24"/>
          <w:lang w:eastAsia="es-ES"/>
        </w:rPr>
        <w:t xml:space="preserve">Para el mes de </w:t>
      </w:r>
      <w:r w:rsidR="00EB79B6">
        <w:rPr>
          <w:rFonts w:ascii="Arial Narrow" w:eastAsia="Times New Roman" w:hAnsi="Arial Narrow" w:cs="Arial"/>
          <w:sz w:val="24"/>
          <w:szCs w:val="24"/>
          <w:lang w:eastAsia="es-ES"/>
        </w:rPr>
        <w:t>marzo</w:t>
      </w:r>
      <w:r w:rsidR="00C053B3">
        <w:rPr>
          <w:rFonts w:ascii="Arial Narrow" w:eastAsia="Times New Roman" w:hAnsi="Arial Narrow" w:cs="Arial"/>
          <w:sz w:val="24"/>
          <w:szCs w:val="24"/>
          <w:lang w:eastAsia="es-ES"/>
        </w:rPr>
        <w:t xml:space="preserve"> de 2020:</w:t>
      </w:r>
      <w:r w:rsidRPr="00184D8B">
        <w:rPr>
          <w:rFonts w:ascii="Arial Narrow" w:eastAsia="Times New Roman" w:hAnsi="Arial Narrow" w:cs="Arial"/>
          <w:sz w:val="24"/>
          <w:szCs w:val="24"/>
          <w:lang w:eastAsia="es-ES"/>
        </w:rPr>
        <w:t xml:space="preserve"> Fecha de Corte: </w:t>
      </w:r>
      <w:r w:rsidR="00EB79B6">
        <w:rPr>
          <w:rFonts w:ascii="Arial Narrow" w:eastAsia="Times New Roman" w:hAnsi="Arial Narrow" w:cs="Arial"/>
          <w:sz w:val="24"/>
          <w:szCs w:val="24"/>
          <w:lang w:eastAsia="es-ES"/>
        </w:rPr>
        <w:t>20 de abril de 2020</w:t>
      </w:r>
    </w:p>
    <w:p w14:paraId="18CABE60" w14:textId="57A93DEB" w:rsidR="00D6574E" w:rsidRPr="00184D8B" w:rsidRDefault="00D6574E" w:rsidP="006C305E">
      <w:pPr>
        <w:pStyle w:val="Prrafodelista"/>
        <w:numPr>
          <w:ilvl w:val="0"/>
          <w:numId w:val="6"/>
        </w:numPr>
        <w:rPr>
          <w:rFonts w:ascii="Arial Narrow" w:eastAsia="Times New Roman" w:hAnsi="Arial Narrow" w:cs="Arial"/>
          <w:sz w:val="24"/>
          <w:szCs w:val="24"/>
          <w:lang w:eastAsia="es-ES"/>
        </w:rPr>
      </w:pPr>
      <w:r w:rsidRPr="00184D8B">
        <w:rPr>
          <w:rFonts w:ascii="Arial Narrow" w:eastAsia="Times New Roman" w:hAnsi="Arial Narrow" w:cs="Arial"/>
          <w:sz w:val="24"/>
          <w:szCs w:val="24"/>
          <w:lang w:eastAsia="es-ES"/>
        </w:rPr>
        <w:t xml:space="preserve">Para el mes de </w:t>
      </w:r>
      <w:r w:rsidR="00EB79B6">
        <w:rPr>
          <w:rFonts w:ascii="Arial Narrow" w:eastAsia="Times New Roman" w:hAnsi="Arial Narrow" w:cs="Arial"/>
          <w:sz w:val="24"/>
          <w:szCs w:val="24"/>
          <w:lang w:eastAsia="es-ES"/>
        </w:rPr>
        <w:t>abril</w:t>
      </w:r>
      <w:r w:rsidR="00C053B3">
        <w:rPr>
          <w:rFonts w:ascii="Arial Narrow" w:eastAsia="Times New Roman" w:hAnsi="Arial Narrow" w:cs="Arial"/>
          <w:sz w:val="24"/>
          <w:szCs w:val="24"/>
          <w:lang w:eastAsia="es-ES"/>
        </w:rPr>
        <w:t xml:space="preserve"> de 2020</w:t>
      </w:r>
      <w:r w:rsidRPr="00184D8B">
        <w:rPr>
          <w:rFonts w:ascii="Arial Narrow" w:eastAsia="Times New Roman" w:hAnsi="Arial Narrow" w:cs="Arial"/>
          <w:sz w:val="24"/>
          <w:szCs w:val="24"/>
          <w:lang w:eastAsia="es-ES"/>
        </w:rPr>
        <w:t xml:space="preserve">: Fecha de Corte: </w:t>
      </w:r>
      <w:r w:rsidR="00EB79B6">
        <w:rPr>
          <w:rFonts w:ascii="Arial Narrow" w:eastAsia="Times New Roman" w:hAnsi="Arial Narrow" w:cs="Arial"/>
          <w:sz w:val="24"/>
          <w:szCs w:val="24"/>
          <w:lang w:eastAsia="es-ES"/>
        </w:rPr>
        <w:t>20 de mayo de 2020</w:t>
      </w:r>
    </w:p>
    <w:p w14:paraId="64874DE1" w14:textId="665A0287" w:rsidR="00D6574E" w:rsidRPr="00184D8B" w:rsidRDefault="00D6574E" w:rsidP="006C305E">
      <w:pPr>
        <w:pStyle w:val="Prrafodelista"/>
        <w:numPr>
          <w:ilvl w:val="0"/>
          <w:numId w:val="6"/>
        </w:numPr>
        <w:rPr>
          <w:rFonts w:ascii="Arial Narrow" w:eastAsia="Times New Roman" w:hAnsi="Arial Narrow" w:cs="Arial"/>
          <w:sz w:val="24"/>
          <w:szCs w:val="24"/>
          <w:lang w:eastAsia="es-ES"/>
        </w:rPr>
      </w:pPr>
      <w:r w:rsidRPr="00184D8B">
        <w:rPr>
          <w:rFonts w:ascii="Arial Narrow" w:eastAsia="Times New Roman" w:hAnsi="Arial Narrow" w:cs="Arial"/>
          <w:sz w:val="24"/>
          <w:szCs w:val="24"/>
          <w:lang w:eastAsia="es-ES"/>
        </w:rPr>
        <w:t xml:space="preserve">Para el mes de </w:t>
      </w:r>
      <w:r w:rsidR="00EB79B6">
        <w:rPr>
          <w:rFonts w:ascii="Arial Narrow" w:eastAsia="Times New Roman" w:hAnsi="Arial Narrow" w:cs="Arial"/>
          <w:sz w:val="24"/>
          <w:szCs w:val="24"/>
          <w:lang w:eastAsia="es-ES"/>
        </w:rPr>
        <w:t>mayo</w:t>
      </w:r>
      <w:r w:rsidR="00C053B3">
        <w:rPr>
          <w:rFonts w:ascii="Arial Narrow" w:eastAsia="Times New Roman" w:hAnsi="Arial Narrow" w:cs="Arial"/>
          <w:sz w:val="24"/>
          <w:szCs w:val="24"/>
          <w:lang w:eastAsia="es-ES"/>
        </w:rPr>
        <w:t xml:space="preserve"> de 2020</w:t>
      </w:r>
      <w:r w:rsidRPr="00184D8B">
        <w:rPr>
          <w:rFonts w:ascii="Arial Narrow" w:eastAsia="Times New Roman" w:hAnsi="Arial Narrow" w:cs="Arial"/>
          <w:sz w:val="24"/>
          <w:szCs w:val="24"/>
          <w:lang w:eastAsia="es-ES"/>
        </w:rPr>
        <w:t>: Fecha de corte</w:t>
      </w:r>
      <w:r w:rsidR="00C053B3">
        <w:rPr>
          <w:rFonts w:ascii="Arial Narrow" w:eastAsia="Times New Roman" w:hAnsi="Arial Narrow" w:cs="Arial"/>
          <w:sz w:val="24"/>
          <w:szCs w:val="24"/>
          <w:lang w:eastAsia="es-ES"/>
        </w:rPr>
        <w:t>:</w:t>
      </w:r>
      <w:r w:rsidRPr="00184D8B">
        <w:rPr>
          <w:rFonts w:ascii="Arial Narrow" w:eastAsia="Times New Roman" w:hAnsi="Arial Narrow" w:cs="Arial"/>
          <w:sz w:val="24"/>
          <w:szCs w:val="24"/>
          <w:lang w:eastAsia="es-ES"/>
        </w:rPr>
        <w:t xml:space="preserve"> </w:t>
      </w:r>
      <w:r w:rsidR="00EB79B6">
        <w:rPr>
          <w:rFonts w:ascii="Arial Narrow" w:eastAsia="Times New Roman" w:hAnsi="Arial Narrow" w:cs="Arial"/>
          <w:sz w:val="24"/>
          <w:szCs w:val="24"/>
          <w:lang w:eastAsia="es-ES"/>
        </w:rPr>
        <w:t>20 de junio de 2020</w:t>
      </w:r>
    </w:p>
    <w:p w14:paraId="29DBDF1C" w14:textId="2F5C84F1" w:rsidR="00D6574E" w:rsidRDefault="00D6574E" w:rsidP="006C305E">
      <w:pPr>
        <w:pStyle w:val="Prrafodelista"/>
        <w:numPr>
          <w:ilvl w:val="0"/>
          <w:numId w:val="6"/>
        </w:numPr>
        <w:rPr>
          <w:rFonts w:ascii="Arial Narrow" w:eastAsia="Times New Roman" w:hAnsi="Arial Narrow" w:cs="Arial"/>
          <w:sz w:val="24"/>
          <w:szCs w:val="24"/>
          <w:lang w:eastAsia="es-ES"/>
        </w:rPr>
      </w:pPr>
      <w:r w:rsidRPr="00184D8B">
        <w:rPr>
          <w:rFonts w:ascii="Arial Narrow" w:eastAsia="Times New Roman" w:hAnsi="Arial Narrow" w:cs="Arial"/>
          <w:sz w:val="24"/>
          <w:szCs w:val="24"/>
          <w:lang w:eastAsia="es-ES"/>
        </w:rPr>
        <w:t xml:space="preserve">Para el mes de </w:t>
      </w:r>
      <w:r w:rsidR="00EB79B6">
        <w:rPr>
          <w:rFonts w:ascii="Arial Narrow" w:eastAsia="Times New Roman" w:hAnsi="Arial Narrow" w:cs="Arial"/>
          <w:sz w:val="24"/>
          <w:szCs w:val="24"/>
          <w:lang w:eastAsia="es-ES"/>
        </w:rPr>
        <w:t>j</w:t>
      </w:r>
      <w:r w:rsidR="00C053B3">
        <w:rPr>
          <w:rFonts w:ascii="Arial Narrow" w:eastAsia="Times New Roman" w:hAnsi="Arial Narrow" w:cs="Arial"/>
          <w:sz w:val="24"/>
          <w:szCs w:val="24"/>
          <w:lang w:eastAsia="es-ES"/>
        </w:rPr>
        <w:t xml:space="preserve">unio de 2020 (preliminar): </w:t>
      </w:r>
      <w:r w:rsidRPr="00184D8B">
        <w:rPr>
          <w:rFonts w:ascii="Arial Narrow" w:eastAsia="Times New Roman" w:hAnsi="Arial Narrow" w:cs="Arial"/>
          <w:sz w:val="24"/>
          <w:szCs w:val="24"/>
          <w:lang w:eastAsia="es-ES"/>
        </w:rPr>
        <w:t xml:space="preserve"> Fecha de corte</w:t>
      </w:r>
      <w:r w:rsidR="00C053B3">
        <w:rPr>
          <w:rFonts w:ascii="Arial Narrow" w:eastAsia="Times New Roman" w:hAnsi="Arial Narrow" w:cs="Arial"/>
          <w:sz w:val="24"/>
          <w:szCs w:val="24"/>
          <w:lang w:eastAsia="es-ES"/>
        </w:rPr>
        <w:t>:</w:t>
      </w:r>
      <w:r w:rsidRPr="00184D8B">
        <w:rPr>
          <w:rFonts w:ascii="Arial Narrow" w:eastAsia="Times New Roman" w:hAnsi="Arial Narrow" w:cs="Arial"/>
          <w:sz w:val="24"/>
          <w:szCs w:val="24"/>
          <w:lang w:eastAsia="es-ES"/>
        </w:rPr>
        <w:t xml:space="preserve"> </w:t>
      </w:r>
      <w:r w:rsidR="00EB79B6">
        <w:rPr>
          <w:rFonts w:ascii="Arial Narrow" w:eastAsia="Times New Roman" w:hAnsi="Arial Narrow" w:cs="Arial"/>
          <w:sz w:val="24"/>
          <w:szCs w:val="24"/>
          <w:lang w:eastAsia="es-ES"/>
        </w:rPr>
        <w:t xml:space="preserve">1 de Julio de 2020, </w:t>
      </w:r>
      <w:r w:rsidRPr="00184D8B">
        <w:rPr>
          <w:rFonts w:ascii="Arial Narrow" w:eastAsia="Times New Roman" w:hAnsi="Arial Narrow" w:cs="Arial"/>
          <w:sz w:val="24"/>
          <w:szCs w:val="24"/>
          <w:lang w:eastAsia="es-ES"/>
        </w:rPr>
        <w:t>por elaboración de informe Semestral.</w:t>
      </w:r>
    </w:p>
    <w:p w14:paraId="0E1EC64C" w14:textId="77777777" w:rsidR="001810C4" w:rsidRDefault="001810C4" w:rsidP="001810C4">
      <w:pPr>
        <w:rPr>
          <w:rFonts w:ascii="Arial Narrow" w:hAnsi="Arial Narrow" w:cs="Arial"/>
          <w:b/>
          <w:sz w:val="24"/>
          <w:szCs w:val="24"/>
        </w:rPr>
      </w:pPr>
    </w:p>
    <w:p w14:paraId="4DAA1592" w14:textId="77777777" w:rsidR="001810C4" w:rsidRDefault="001810C4" w:rsidP="001810C4">
      <w:pPr>
        <w:rPr>
          <w:rFonts w:ascii="Arial Narrow" w:hAnsi="Arial Narrow" w:cs="Arial"/>
          <w:b/>
          <w:sz w:val="24"/>
          <w:szCs w:val="24"/>
        </w:rPr>
      </w:pPr>
    </w:p>
    <w:p w14:paraId="110A5237" w14:textId="77777777" w:rsidR="001810C4" w:rsidRDefault="001810C4" w:rsidP="001810C4">
      <w:pPr>
        <w:rPr>
          <w:rFonts w:ascii="Arial Narrow" w:hAnsi="Arial Narrow" w:cs="Arial"/>
          <w:b/>
          <w:sz w:val="24"/>
          <w:szCs w:val="24"/>
        </w:rPr>
      </w:pPr>
    </w:p>
    <w:p w14:paraId="5400C918" w14:textId="77777777" w:rsidR="001810C4" w:rsidRDefault="001810C4" w:rsidP="001810C4">
      <w:pPr>
        <w:rPr>
          <w:rFonts w:ascii="Arial Narrow" w:hAnsi="Arial Narrow" w:cs="Arial"/>
          <w:b/>
          <w:sz w:val="24"/>
          <w:szCs w:val="24"/>
        </w:rPr>
      </w:pPr>
    </w:p>
    <w:p w14:paraId="3D2F71A4" w14:textId="77777777" w:rsidR="001810C4" w:rsidRDefault="001810C4" w:rsidP="001810C4">
      <w:pPr>
        <w:rPr>
          <w:rFonts w:ascii="Arial Narrow" w:hAnsi="Arial Narrow" w:cs="Arial"/>
          <w:b/>
          <w:sz w:val="24"/>
          <w:szCs w:val="24"/>
        </w:rPr>
      </w:pPr>
    </w:p>
    <w:p w14:paraId="602764D6" w14:textId="77777777" w:rsidR="001810C4" w:rsidRDefault="001810C4" w:rsidP="001810C4">
      <w:pPr>
        <w:rPr>
          <w:rFonts w:ascii="Arial Narrow" w:hAnsi="Arial Narrow" w:cs="Arial"/>
          <w:b/>
          <w:sz w:val="24"/>
          <w:szCs w:val="24"/>
        </w:rPr>
      </w:pPr>
    </w:p>
    <w:p w14:paraId="625451C9" w14:textId="77777777" w:rsidR="001810C4" w:rsidRDefault="001810C4" w:rsidP="001810C4">
      <w:pPr>
        <w:rPr>
          <w:rFonts w:ascii="Arial Narrow" w:hAnsi="Arial Narrow" w:cs="Arial"/>
          <w:b/>
          <w:sz w:val="24"/>
          <w:szCs w:val="24"/>
        </w:rPr>
      </w:pPr>
    </w:p>
    <w:p w14:paraId="57D28960" w14:textId="77777777" w:rsidR="001810C4" w:rsidRDefault="001810C4" w:rsidP="001810C4">
      <w:pPr>
        <w:rPr>
          <w:rFonts w:ascii="Arial Narrow" w:hAnsi="Arial Narrow" w:cs="Arial"/>
          <w:b/>
          <w:sz w:val="24"/>
          <w:szCs w:val="24"/>
        </w:rPr>
      </w:pPr>
    </w:p>
    <w:p w14:paraId="470C5807" w14:textId="09578DA6" w:rsidR="001810C4" w:rsidRPr="001810C4" w:rsidRDefault="001810C4" w:rsidP="001810C4">
      <w:pPr>
        <w:rPr>
          <w:rFonts w:ascii="Arial Narrow" w:hAnsi="Arial Narrow" w:cs="Arial"/>
          <w:b/>
          <w:sz w:val="24"/>
          <w:szCs w:val="24"/>
        </w:rPr>
      </w:pPr>
      <w:r w:rsidRPr="001810C4">
        <w:rPr>
          <w:rFonts w:ascii="Arial Narrow" w:hAnsi="Arial Narrow" w:cs="Arial"/>
          <w:b/>
          <w:sz w:val="24"/>
          <w:szCs w:val="24"/>
        </w:rPr>
        <w:lastRenderedPageBreak/>
        <w:t xml:space="preserve">Información Estadística del mes de </w:t>
      </w:r>
      <w:r w:rsidR="00FE2128">
        <w:rPr>
          <w:rFonts w:ascii="Arial Narrow" w:hAnsi="Arial Narrow" w:cs="Arial"/>
          <w:b/>
          <w:sz w:val="24"/>
          <w:szCs w:val="24"/>
        </w:rPr>
        <w:t>Enero de 2020</w:t>
      </w:r>
      <w:r w:rsidR="00AD4957">
        <w:rPr>
          <w:rFonts w:ascii="Arial Narrow" w:hAnsi="Arial Narrow" w:cs="Arial"/>
          <w:b/>
          <w:sz w:val="24"/>
          <w:szCs w:val="24"/>
        </w:rPr>
        <w:t xml:space="preserve"> Ventanilla </w:t>
      </w:r>
      <w:r w:rsidR="00BF517C">
        <w:rPr>
          <w:rFonts w:ascii="Arial Narrow" w:hAnsi="Arial Narrow" w:cs="Arial"/>
          <w:b/>
          <w:sz w:val="24"/>
          <w:szCs w:val="24"/>
        </w:rPr>
        <w:t>Única</w:t>
      </w:r>
      <w:r w:rsidR="00AD4957">
        <w:rPr>
          <w:rFonts w:ascii="Arial Narrow" w:hAnsi="Arial Narrow" w:cs="Arial"/>
          <w:b/>
          <w:sz w:val="24"/>
          <w:szCs w:val="24"/>
        </w:rPr>
        <w:t>- Aplicativo Web Digifile</w:t>
      </w:r>
      <w:r w:rsidR="00D7020C">
        <w:rPr>
          <w:rFonts w:ascii="Arial Narrow" w:hAnsi="Arial Narrow" w:cs="Arial"/>
          <w:b/>
          <w:sz w:val="24"/>
          <w:szCs w:val="24"/>
        </w:rPr>
        <w:t xml:space="preserve"> y Correo Servicio al Ciudadano.</w:t>
      </w:r>
    </w:p>
    <w:p w14:paraId="57691B54" w14:textId="3A193C13" w:rsidR="001810C4" w:rsidRDefault="00D7020C" w:rsidP="009A036A">
      <w:pPr>
        <w:rPr>
          <w:b/>
          <w:sz w:val="20"/>
        </w:rPr>
      </w:pPr>
      <w:r w:rsidRPr="00FE2128">
        <w:rPr>
          <w:noProof/>
          <w:lang w:val="es-CO" w:eastAsia="es-CO"/>
        </w:rPr>
        <w:drawing>
          <wp:anchor distT="0" distB="0" distL="114300" distR="114300" simplePos="0" relativeHeight="251661312" behindDoc="1" locked="0" layoutInCell="1" allowOverlap="1" wp14:anchorId="4FE596E8" wp14:editId="2484A1CB">
            <wp:simplePos x="0" y="0"/>
            <wp:positionH relativeFrom="column">
              <wp:posOffset>-93980</wp:posOffset>
            </wp:positionH>
            <wp:positionV relativeFrom="paragraph">
              <wp:posOffset>71755</wp:posOffset>
            </wp:positionV>
            <wp:extent cx="5612130" cy="3657600"/>
            <wp:effectExtent l="0" t="0" r="7620" b="0"/>
            <wp:wrapNone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64A46C5" w14:textId="4179DAC9" w:rsidR="001810C4" w:rsidRDefault="001810C4" w:rsidP="009A036A">
      <w:pPr>
        <w:rPr>
          <w:b/>
          <w:sz w:val="20"/>
        </w:rPr>
      </w:pPr>
    </w:p>
    <w:p w14:paraId="1A89EAEE" w14:textId="026679AD" w:rsidR="001810C4" w:rsidRDefault="001810C4" w:rsidP="009A036A">
      <w:pPr>
        <w:rPr>
          <w:b/>
          <w:sz w:val="20"/>
        </w:rPr>
      </w:pPr>
    </w:p>
    <w:p w14:paraId="38066D93" w14:textId="0E7CF9FF" w:rsidR="001810C4" w:rsidRDefault="001810C4" w:rsidP="009A036A">
      <w:pPr>
        <w:rPr>
          <w:b/>
          <w:sz w:val="20"/>
        </w:rPr>
      </w:pPr>
    </w:p>
    <w:p w14:paraId="0963C037" w14:textId="6191DEF9" w:rsidR="001810C4" w:rsidRDefault="001810C4" w:rsidP="009A036A">
      <w:pPr>
        <w:rPr>
          <w:b/>
          <w:sz w:val="20"/>
        </w:rPr>
      </w:pPr>
    </w:p>
    <w:p w14:paraId="52D1B354" w14:textId="0064AB6D" w:rsidR="001810C4" w:rsidRDefault="001810C4" w:rsidP="009A036A">
      <w:pPr>
        <w:rPr>
          <w:noProof/>
          <w:lang w:val="es-CO" w:eastAsia="es-CO"/>
        </w:rPr>
      </w:pPr>
    </w:p>
    <w:p w14:paraId="24321567" w14:textId="3137EE1A" w:rsidR="00FE2128" w:rsidRDefault="00FE2128" w:rsidP="009A036A">
      <w:pPr>
        <w:rPr>
          <w:noProof/>
          <w:lang w:val="es-CO" w:eastAsia="es-CO"/>
        </w:rPr>
      </w:pPr>
    </w:p>
    <w:p w14:paraId="6644620F" w14:textId="352CB8C5" w:rsidR="00FE2128" w:rsidRDefault="00FE2128" w:rsidP="009A036A">
      <w:pPr>
        <w:rPr>
          <w:noProof/>
          <w:lang w:val="es-CO" w:eastAsia="es-CO"/>
        </w:rPr>
      </w:pPr>
    </w:p>
    <w:p w14:paraId="1451E42D" w14:textId="6D99A343" w:rsidR="00FE2128" w:rsidRDefault="00FE2128" w:rsidP="009A036A">
      <w:pPr>
        <w:rPr>
          <w:noProof/>
          <w:lang w:val="es-CO" w:eastAsia="es-CO"/>
        </w:rPr>
      </w:pPr>
    </w:p>
    <w:p w14:paraId="5CB61DE3" w14:textId="51A57C95" w:rsidR="00FE2128" w:rsidRDefault="00FE2128" w:rsidP="009A036A">
      <w:pPr>
        <w:rPr>
          <w:noProof/>
          <w:lang w:val="es-CO" w:eastAsia="es-CO"/>
        </w:rPr>
      </w:pPr>
    </w:p>
    <w:p w14:paraId="54A94847" w14:textId="4FDA2329" w:rsidR="00FE2128" w:rsidRDefault="00FE2128" w:rsidP="009A036A">
      <w:pPr>
        <w:rPr>
          <w:noProof/>
          <w:lang w:val="es-CO" w:eastAsia="es-CO"/>
        </w:rPr>
      </w:pPr>
    </w:p>
    <w:p w14:paraId="1D1029B6" w14:textId="4237192F" w:rsidR="00FE2128" w:rsidRDefault="00FE2128" w:rsidP="009A036A">
      <w:pPr>
        <w:rPr>
          <w:noProof/>
          <w:lang w:val="es-CO" w:eastAsia="es-CO"/>
        </w:rPr>
      </w:pPr>
    </w:p>
    <w:p w14:paraId="41D019A5" w14:textId="5FE86058" w:rsidR="00FE2128" w:rsidRDefault="00FE2128" w:rsidP="009A036A">
      <w:pPr>
        <w:rPr>
          <w:noProof/>
          <w:lang w:val="es-CO" w:eastAsia="es-CO"/>
        </w:rPr>
      </w:pPr>
    </w:p>
    <w:p w14:paraId="01C68EF8" w14:textId="1BC55F84" w:rsidR="00FE2128" w:rsidRDefault="00FE2128" w:rsidP="009A036A">
      <w:pPr>
        <w:rPr>
          <w:noProof/>
          <w:lang w:val="es-CO" w:eastAsia="es-CO"/>
        </w:rPr>
      </w:pPr>
    </w:p>
    <w:p w14:paraId="51E8ECC8" w14:textId="25714341" w:rsidR="00FE2128" w:rsidRDefault="00FE2128" w:rsidP="009A036A">
      <w:pPr>
        <w:rPr>
          <w:noProof/>
          <w:lang w:val="es-CO" w:eastAsia="es-CO"/>
        </w:rPr>
      </w:pPr>
    </w:p>
    <w:p w14:paraId="2E145A07" w14:textId="5343ACAD" w:rsidR="00FE2128" w:rsidRDefault="00FE2128" w:rsidP="009A036A">
      <w:pPr>
        <w:rPr>
          <w:noProof/>
          <w:lang w:val="es-CO" w:eastAsia="es-CO"/>
        </w:rPr>
      </w:pPr>
    </w:p>
    <w:p w14:paraId="56B65BEF" w14:textId="4F8F187A" w:rsidR="00FE2128" w:rsidRDefault="00FE2128" w:rsidP="009A036A">
      <w:pPr>
        <w:rPr>
          <w:noProof/>
          <w:lang w:val="es-CO" w:eastAsia="es-CO"/>
        </w:rPr>
      </w:pPr>
    </w:p>
    <w:p w14:paraId="4F24CF2C" w14:textId="2E217F5B" w:rsidR="00FE2128" w:rsidRDefault="00FE2128" w:rsidP="009A036A">
      <w:pPr>
        <w:rPr>
          <w:b/>
          <w:sz w:val="20"/>
        </w:rPr>
      </w:pPr>
    </w:p>
    <w:p w14:paraId="51D983F1" w14:textId="796F6D69" w:rsidR="001810C4" w:rsidRDefault="001810C4" w:rsidP="009A036A">
      <w:pPr>
        <w:rPr>
          <w:b/>
          <w:sz w:val="20"/>
        </w:rPr>
      </w:pPr>
    </w:p>
    <w:p w14:paraId="696DFC40" w14:textId="2667EB43" w:rsidR="00FE2128" w:rsidRDefault="00FE2128" w:rsidP="001810C4">
      <w:pPr>
        <w:rPr>
          <w:rFonts w:ascii="Arial Narrow" w:hAnsi="Arial Narrow" w:cs="Arial"/>
          <w:b/>
          <w:sz w:val="24"/>
          <w:szCs w:val="24"/>
        </w:rPr>
      </w:pPr>
    </w:p>
    <w:p w14:paraId="4B7A26EF" w14:textId="212B8E7A" w:rsidR="00FE2128" w:rsidRDefault="00FE2128" w:rsidP="001810C4">
      <w:pPr>
        <w:rPr>
          <w:rFonts w:ascii="Arial Narrow" w:hAnsi="Arial Narrow" w:cs="Arial"/>
          <w:b/>
          <w:sz w:val="24"/>
          <w:szCs w:val="24"/>
        </w:rPr>
      </w:pPr>
    </w:p>
    <w:p w14:paraId="7EACF2F2" w14:textId="35F80AF6" w:rsidR="00FE2128" w:rsidRDefault="00FE2128" w:rsidP="001810C4">
      <w:pPr>
        <w:rPr>
          <w:rFonts w:ascii="Arial Narrow" w:hAnsi="Arial Narrow" w:cs="Arial"/>
          <w:b/>
          <w:sz w:val="24"/>
          <w:szCs w:val="24"/>
        </w:rPr>
      </w:pPr>
    </w:p>
    <w:p w14:paraId="58822033" w14:textId="30F13EA5" w:rsidR="00FE2128" w:rsidRDefault="00FE2128" w:rsidP="001810C4">
      <w:pPr>
        <w:rPr>
          <w:rFonts w:ascii="Arial Narrow" w:hAnsi="Arial Narrow" w:cs="Arial"/>
          <w:b/>
          <w:sz w:val="24"/>
          <w:szCs w:val="24"/>
        </w:rPr>
      </w:pPr>
    </w:p>
    <w:p w14:paraId="63B08533" w14:textId="0D407E7C" w:rsidR="00EB79B6" w:rsidRDefault="00EB79B6" w:rsidP="001810C4">
      <w:pPr>
        <w:rPr>
          <w:rFonts w:ascii="Arial Narrow" w:hAnsi="Arial Narrow" w:cs="Arial"/>
          <w:b/>
          <w:sz w:val="24"/>
          <w:szCs w:val="24"/>
        </w:rPr>
      </w:pPr>
    </w:p>
    <w:p w14:paraId="5417A09F" w14:textId="31FD0F84" w:rsidR="00EB79B6" w:rsidRDefault="00D7020C" w:rsidP="001810C4">
      <w:pPr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noProof/>
          <w:sz w:val="24"/>
          <w:szCs w:val="24"/>
          <w:lang w:val="es-CO" w:eastAsia="es-CO"/>
        </w:rPr>
        <w:drawing>
          <wp:anchor distT="0" distB="0" distL="114300" distR="114300" simplePos="0" relativeHeight="251668480" behindDoc="0" locked="0" layoutInCell="1" allowOverlap="1" wp14:anchorId="0662BB03" wp14:editId="0707E8EE">
            <wp:simplePos x="0" y="0"/>
            <wp:positionH relativeFrom="column">
              <wp:posOffset>-89535</wp:posOffset>
            </wp:positionH>
            <wp:positionV relativeFrom="paragraph">
              <wp:posOffset>76835</wp:posOffset>
            </wp:positionV>
            <wp:extent cx="5621655" cy="3390900"/>
            <wp:effectExtent l="0" t="0" r="0" b="0"/>
            <wp:wrapNone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655" cy="3390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8BB3AE" w14:textId="5C01E184" w:rsidR="00EB79B6" w:rsidRDefault="00EB79B6" w:rsidP="001810C4">
      <w:pPr>
        <w:rPr>
          <w:rFonts w:ascii="Arial Narrow" w:hAnsi="Arial Narrow" w:cs="Arial"/>
          <w:b/>
          <w:sz w:val="24"/>
          <w:szCs w:val="24"/>
        </w:rPr>
      </w:pPr>
    </w:p>
    <w:p w14:paraId="431492ED" w14:textId="07556DEF" w:rsidR="00EB79B6" w:rsidRDefault="00EB79B6" w:rsidP="001810C4">
      <w:pPr>
        <w:rPr>
          <w:rFonts w:ascii="Arial Narrow" w:hAnsi="Arial Narrow" w:cs="Arial"/>
          <w:b/>
          <w:sz w:val="24"/>
          <w:szCs w:val="24"/>
        </w:rPr>
      </w:pPr>
    </w:p>
    <w:p w14:paraId="73672983" w14:textId="57B06F90" w:rsidR="00EB79B6" w:rsidRDefault="00EB79B6" w:rsidP="001810C4">
      <w:pPr>
        <w:rPr>
          <w:rFonts w:ascii="Arial Narrow" w:hAnsi="Arial Narrow" w:cs="Arial"/>
          <w:b/>
          <w:sz w:val="24"/>
          <w:szCs w:val="24"/>
        </w:rPr>
      </w:pPr>
    </w:p>
    <w:p w14:paraId="26B4D396" w14:textId="0225E708" w:rsidR="00EB79B6" w:rsidRDefault="00EB79B6" w:rsidP="001810C4">
      <w:pPr>
        <w:rPr>
          <w:rFonts w:ascii="Arial Narrow" w:hAnsi="Arial Narrow" w:cs="Arial"/>
          <w:b/>
          <w:sz w:val="24"/>
          <w:szCs w:val="24"/>
        </w:rPr>
      </w:pPr>
    </w:p>
    <w:p w14:paraId="031CC09A" w14:textId="01158B40" w:rsidR="00EB79B6" w:rsidRDefault="00EB79B6" w:rsidP="001810C4">
      <w:pPr>
        <w:rPr>
          <w:rFonts w:ascii="Arial Narrow" w:hAnsi="Arial Narrow" w:cs="Arial"/>
          <w:b/>
          <w:sz w:val="24"/>
          <w:szCs w:val="24"/>
        </w:rPr>
      </w:pPr>
    </w:p>
    <w:p w14:paraId="328BBC4F" w14:textId="35C3FF67" w:rsidR="00EB79B6" w:rsidRDefault="00EB79B6" w:rsidP="001810C4">
      <w:pPr>
        <w:rPr>
          <w:rFonts w:ascii="Arial Narrow" w:hAnsi="Arial Narrow" w:cs="Arial"/>
          <w:b/>
          <w:sz w:val="24"/>
          <w:szCs w:val="24"/>
        </w:rPr>
      </w:pPr>
    </w:p>
    <w:p w14:paraId="3B29DC5F" w14:textId="4FF80D11" w:rsidR="00EB79B6" w:rsidRDefault="00EB79B6" w:rsidP="001810C4">
      <w:pPr>
        <w:rPr>
          <w:rFonts w:ascii="Arial Narrow" w:hAnsi="Arial Narrow" w:cs="Arial"/>
          <w:b/>
          <w:sz w:val="24"/>
          <w:szCs w:val="24"/>
        </w:rPr>
      </w:pPr>
    </w:p>
    <w:p w14:paraId="7A1A15DF" w14:textId="55C5FDE7" w:rsidR="00EB79B6" w:rsidRDefault="00EB79B6" w:rsidP="001810C4">
      <w:pPr>
        <w:rPr>
          <w:rFonts w:ascii="Arial Narrow" w:hAnsi="Arial Narrow" w:cs="Arial"/>
          <w:b/>
          <w:sz w:val="24"/>
          <w:szCs w:val="24"/>
        </w:rPr>
      </w:pPr>
    </w:p>
    <w:p w14:paraId="27AA645B" w14:textId="4ED8BDF1" w:rsidR="00EB79B6" w:rsidRDefault="00EB79B6" w:rsidP="001810C4">
      <w:pPr>
        <w:rPr>
          <w:rFonts w:ascii="Arial Narrow" w:hAnsi="Arial Narrow" w:cs="Arial"/>
          <w:b/>
          <w:sz w:val="24"/>
          <w:szCs w:val="24"/>
        </w:rPr>
      </w:pPr>
    </w:p>
    <w:p w14:paraId="6BFB99F2" w14:textId="2E4DB920" w:rsidR="00EB79B6" w:rsidRDefault="00EB79B6" w:rsidP="001810C4">
      <w:pPr>
        <w:rPr>
          <w:rFonts w:ascii="Arial Narrow" w:hAnsi="Arial Narrow" w:cs="Arial"/>
          <w:b/>
          <w:sz w:val="24"/>
          <w:szCs w:val="24"/>
        </w:rPr>
      </w:pPr>
    </w:p>
    <w:p w14:paraId="76C3BCCA" w14:textId="4E2E8C1D" w:rsidR="00EB79B6" w:rsidRDefault="00EB79B6" w:rsidP="001810C4">
      <w:pPr>
        <w:rPr>
          <w:rFonts w:ascii="Arial Narrow" w:hAnsi="Arial Narrow" w:cs="Arial"/>
          <w:b/>
          <w:sz w:val="24"/>
          <w:szCs w:val="24"/>
        </w:rPr>
      </w:pPr>
    </w:p>
    <w:p w14:paraId="6AC222C1" w14:textId="34BC275F" w:rsidR="00EB79B6" w:rsidRDefault="00EB79B6" w:rsidP="001810C4">
      <w:pPr>
        <w:rPr>
          <w:rFonts w:ascii="Arial Narrow" w:hAnsi="Arial Narrow" w:cs="Arial"/>
          <w:b/>
          <w:sz w:val="24"/>
          <w:szCs w:val="24"/>
        </w:rPr>
      </w:pPr>
    </w:p>
    <w:p w14:paraId="313F3883" w14:textId="6167BAA0" w:rsidR="00EB79B6" w:rsidRDefault="00EB79B6" w:rsidP="001810C4">
      <w:pPr>
        <w:rPr>
          <w:rFonts w:ascii="Arial Narrow" w:hAnsi="Arial Narrow" w:cs="Arial"/>
          <w:b/>
          <w:sz w:val="24"/>
          <w:szCs w:val="24"/>
        </w:rPr>
      </w:pPr>
    </w:p>
    <w:p w14:paraId="636F7F70" w14:textId="4778DA6E" w:rsidR="00EB79B6" w:rsidRDefault="00EB79B6" w:rsidP="001810C4">
      <w:pPr>
        <w:rPr>
          <w:rFonts w:ascii="Arial Narrow" w:hAnsi="Arial Narrow" w:cs="Arial"/>
          <w:b/>
          <w:sz w:val="24"/>
          <w:szCs w:val="24"/>
        </w:rPr>
      </w:pPr>
    </w:p>
    <w:p w14:paraId="026099A3" w14:textId="77777777" w:rsidR="00EB79B6" w:rsidRDefault="00EB79B6" w:rsidP="001810C4">
      <w:pPr>
        <w:rPr>
          <w:rFonts w:ascii="Arial Narrow" w:hAnsi="Arial Narrow" w:cs="Arial"/>
          <w:b/>
          <w:sz w:val="24"/>
          <w:szCs w:val="24"/>
        </w:rPr>
      </w:pPr>
    </w:p>
    <w:p w14:paraId="6B623573" w14:textId="3FFDFC54" w:rsidR="00FE2128" w:rsidRDefault="00FE2128" w:rsidP="001810C4">
      <w:pPr>
        <w:rPr>
          <w:rFonts w:ascii="Arial Narrow" w:hAnsi="Arial Narrow" w:cs="Arial"/>
          <w:b/>
          <w:sz w:val="24"/>
          <w:szCs w:val="24"/>
        </w:rPr>
      </w:pPr>
    </w:p>
    <w:p w14:paraId="4A4CC79F" w14:textId="2A3C61A3" w:rsidR="00FE2128" w:rsidRDefault="00FE2128" w:rsidP="001810C4">
      <w:pPr>
        <w:rPr>
          <w:rFonts w:ascii="Arial Narrow" w:hAnsi="Arial Narrow" w:cs="Arial"/>
          <w:b/>
          <w:sz w:val="24"/>
          <w:szCs w:val="24"/>
        </w:rPr>
      </w:pPr>
    </w:p>
    <w:p w14:paraId="3A061FB0" w14:textId="6B182412" w:rsidR="00FE2128" w:rsidRDefault="00D7020C" w:rsidP="001810C4">
      <w:pPr>
        <w:rPr>
          <w:rFonts w:ascii="Arial Narrow" w:hAnsi="Arial Narrow" w:cs="Arial"/>
          <w:b/>
          <w:sz w:val="24"/>
          <w:szCs w:val="24"/>
        </w:rPr>
      </w:pPr>
      <w:r w:rsidRPr="00FE2128">
        <w:rPr>
          <w:noProof/>
          <w:lang w:val="es-CO" w:eastAsia="es-CO"/>
        </w:rPr>
        <w:lastRenderedPageBreak/>
        <w:drawing>
          <wp:anchor distT="0" distB="0" distL="114300" distR="114300" simplePos="0" relativeHeight="251660288" behindDoc="1" locked="0" layoutInCell="1" allowOverlap="1" wp14:anchorId="24AE0112" wp14:editId="409B1930">
            <wp:simplePos x="0" y="0"/>
            <wp:positionH relativeFrom="column">
              <wp:posOffset>43815</wp:posOffset>
            </wp:positionH>
            <wp:positionV relativeFrom="paragraph">
              <wp:posOffset>-33020</wp:posOffset>
            </wp:positionV>
            <wp:extent cx="5612130" cy="3752850"/>
            <wp:effectExtent l="0" t="0" r="7620" b="0"/>
            <wp:wrapNone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BC05BEF" w14:textId="24945F48" w:rsidR="00FE2128" w:rsidRDefault="00FE2128" w:rsidP="001810C4">
      <w:pPr>
        <w:rPr>
          <w:rFonts w:ascii="Arial Narrow" w:hAnsi="Arial Narrow" w:cs="Arial"/>
          <w:b/>
          <w:sz w:val="24"/>
          <w:szCs w:val="24"/>
        </w:rPr>
      </w:pPr>
    </w:p>
    <w:p w14:paraId="75EA2818" w14:textId="77777777" w:rsidR="00FE2128" w:rsidRDefault="00FE2128" w:rsidP="001810C4">
      <w:pPr>
        <w:rPr>
          <w:rFonts w:ascii="Arial Narrow" w:hAnsi="Arial Narrow" w:cs="Arial"/>
          <w:b/>
          <w:sz w:val="24"/>
          <w:szCs w:val="24"/>
        </w:rPr>
      </w:pPr>
    </w:p>
    <w:p w14:paraId="31AA80C2" w14:textId="77777777" w:rsidR="00FE2128" w:rsidRDefault="00FE2128" w:rsidP="001810C4">
      <w:pPr>
        <w:rPr>
          <w:rFonts w:ascii="Arial Narrow" w:hAnsi="Arial Narrow" w:cs="Arial"/>
          <w:b/>
          <w:sz w:val="24"/>
          <w:szCs w:val="24"/>
        </w:rPr>
      </w:pPr>
    </w:p>
    <w:p w14:paraId="0FA66907" w14:textId="77777777" w:rsidR="00FE2128" w:rsidRDefault="00FE2128" w:rsidP="001810C4">
      <w:pPr>
        <w:rPr>
          <w:rFonts w:ascii="Arial Narrow" w:hAnsi="Arial Narrow" w:cs="Arial"/>
          <w:b/>
          <w:sz w:val="24"/>
          <w:szCs w:val="24"/>
        </w:rPr>
      </w:pPr>
    </w:p>
    <w:p w14:paraId="74F08B8A" w14:textId="77777777" w:rsidR="00FE2128" w:rsidRDefault="00FE2128" w:rsidP="001810C4">
      <w:pPr>
        <w:rPr>
          <w:rFonts w:ascii="Arial Narrow" w:hAnsi="Arial Narrow" w:cs="Arial"/>
          <w:b/>
          <w:sz w:val="24"/>
          <w:szCs w:val="24"/>
        </w:rPr>
      </w:pPr>
    </w:p>
    <w:p w14:paraId="0FD1AE95" w14:textId="77777777" w:rsidR="00FE2128" w:rsidRDefault="00FE2128" w:rsidP="001810C4">
      <w:pPr>
        <w:rPr>
          <w:rFonts w:ascii="Arial Narrow" w:hAnsi="Arial Narrow" w:cs="Arial"/>
          <w:b/>
          <w:sz w:val="24"/>
          <w:szCs w:val="24"/>
        </w:rPr>
      </w:pPr>
    </w:p>
    <w:p w14:paraId="3660C513" w14:textId="77777777" w:rsidR="00FE2128" w:rsidRDefault="00FE2128" w:rsidP="001810C4">
      <w:pPr>
        <w:rPr>
          <w:rFonts w:ascii="Arial Narrow" w:hAnsi="Arial Narrow" w:cs="Arial"/>
          <w:b/>
          <w:sz w:val="24"/>
          <w:szCs w:val="24"/>
        </w:rPr>
      </w:pPr>
    </w:p>
    <w:p w14:paraId="616CF070" w14:textId="0808C04C" w:rsidR="00FE2128" w:rsidRDefault="00FE2128" w:rsidP="001810C4">
      <w:pPr>
        <w:rPr>
          <w:rFonts w:ascii="Arial Narrow" w:hAnsi="Arial Narrow" w:cs="Arial"/>
          <w:b/>
          <w:sz w:val="24"/>
          <w:szCs w:val="24"/>
        </w:rPr>
      </w:pPr>
    </w:p>
    <w:p w14:paraId="58024732" w14:textId="21006045" w:rsidR="00FE2128" w:rsidRDefault="00FE2128" w:rsidP="001810C4">
      <w:pPr>
        <w:rPr>
          <w:rFonts w:ascii="Arial Narrow" w:hAnsi="Arial Narrow" w:cs="Arial"/>
          <w:b/>
          <w:sz w:val="24"/>
          <w:szCs w:val="24"/>
        </w:rPr>
      </w:pPr>
    </w:p>
    <w:p w14:paraId="139D811D" w14:textId="33A09878" w:rsidR="00CE52BF" w:rsidRDefault="00CE52BF" w:rsidP="001810C4">
      <w:pPr>
        <w:rPr>
          <w:rFonts w:ascii="Arial Narrow" w:hAnsi="Arial Narrow" w:cs="Arial"/>
          <w:b/>
          <w:sz w:val="24"/>
          <w:szCs w:val="24"/>
        </w:rPr>
      </w:pPr>
    </w:p>
    <w:p w14:paraId="3305EFFD" w14:textId="05D47FD3" w:rsidR="00D7020C" w:rsidRDefault="00D7020C" w:rsidP="001810C4">
      <w:pPr>
        <w:rPr>
          <w:rFonts w:ascii="Arial Narrow" w:hAnsi="Arial Narrow" w:cs="Arial"/>
          <w:b/>
          <w:sz w:val="24"/>
          <w:szCs w:val="24"/>
        </w:rPr>
      </w:pPr>
    </w:p>
    <w:p w14:paraId="44387CFF" w14:textId="46201715" w:rsidR="00D7020C" w:rsidRDefault="00D7020C" w:rsidP="001810C4">
      <w:pPr>
        <w:rPr>
          <w:rFonts w:ascii="Arial Narrow" w:hAnsi="Arial Narrow" w:cs="Arial"/>
          <w:b/>
          <w:sz w:val="24"/>
          <w:szCs w:val="24"/>
        </w:rPr>
      </w:pPr>
    </w:p>
    <w:p w14:paraId="58224F4D" w14:textId="37493289" w:rsidR="00D7020C" w:rsidRDefault="00D7020C" w:rsidP="001810C4">
      <w:pPr>
        <w:rPr>
          <w:rFonts w:ascii="Arial Narrow" w:hAnsi="Arial Narrow" w:cs="Arial"/>
          <w:b/>
          <w:sz w:val="24"/>
          <w:szCs w:val="24"/>
        </w:rPr>
      </w:pPr>
    </w:p>
    <w:p w14:paraId="0E248B63" w14:textId="3D8C8993" w:rsidR="00D7020C" w:rsidRDefault="00D7020C" w:rsidP="001810C4">
      <w:pPr>
        <w:rPr>
          <w:rFonts w:ascii="Arial Narrow" w:hAnsi="Arial Narrow" w:cs="Arial"/>
          <w:b/>
          <w:sz w:val="24"/>
          <w:szCs w:val="24"/>
        </w:rPr>
      </w:pPr>
    </w:p>
    <w:p w14:paraId="562918AF" w14:textId="0CF86E76" w:rsidR="00D7020C" w:rsidRDefault="00D7020C" w:rsidP="001810C4">
      <w:pPr>
        <w:rPr>
          <w:rFonts w:ascii="Arial Narrow" w:hAnsi="Arial Narrow" w:cs="Arial"/>
          <w:b/>
          <w:sz w:val="24"/>
          <w:szCs w:val="24"/>
        </w:rPr>
      </w:pPr>
    </w:p>
    <w:p w14:paraId="2DF386F4" w14:textId="728CFBB5" w:rsidR="00D7020C" w:rsidRDefault="00D7020C" w:rsidP="001810C4">
      <w:pPr>
        <w:rPr>
          <w:rFonts w:ascii="Arial Narrow" w:hAnsi="Arial Narrow" w:cs="Arial"/>
          <w:b/>
          <w:sz w:val="24"/>
          <w:szCs w:val="24"/>
        </w:rPr>
      </w:pPr>
    </w:p>
    <w:p w14:paraId="25A13585" w14:textId="7289B051" w:rsidR="00D7020C" w:rsidRDefault="00D7020C" w:rsidP="001810C4">
      <w:pPr>
        <w:rPr>
          <w:rFonts w:ascii="Arial Narrow" w:hAnsi="Arial Narrow" w:cs="Arial"/>
          <w:b/>
          <w:sz w:val="24"/>
          <w:szCs w:val="24"/>
        </w:rPr>
      </w:pPr>
    </w:p>
    <w:p w14:paraId="6C316E4A" w14:textId="1A7C9FCF" w:rsidR="00D7020C" w:rsidRDefault="00D7020C" w:rsidP="001810C4">
      <w:pPr>
        <w:rPr>
          <w:rFonts w:ascii="Arial Narrow" w:hAnsi="Arial Narrow" w:cs="Arial"/>
          <w:b/>
          <w:sz w:val="24"/>
          <w:szCs w:val="24"/>
        </w:rPr>
      </w:pPr>
    </w:p>
    <w:p w14:paraId="0842E220" w14:textId="0403C3E0" w:rsidR="00D7020C" w:rsidRDefault="00D7020C" w:rsidP="001810C4">
      <w:pPr>
        <w:rPr>
          <w:rFonts w:ascii="Arial Narrow" w:hAnsi="Arial Narrow" w:cs="Arial"/>
          <w:b/>
          <w:sz w:val="24"/>
          <w:szCs w:val="24"/>
        </w:rPr>
      </w:pPr>
    </w:p>
    <w:p w14:paraId="1F7E278B" w14:textId="0D6ED1C8" w:rsidR="00D7020C" w:rsidRDefault="00D7020C" w:rsidP="001810C4">
      <w:pPr>
        <w:rPr>
          <w:rFonts w:ascii="Arial Narrow" w:hAnsi="Arial Narrow" w:cs="Arial"/>
          <w:b/>
          <w:sz w:val="24"/>
          <w:szCs w:val="24"/>
        </w:rPr>
      </w:pPr>
    </w:p>
    <w:p w14:paraId="66F6E3FB" w14:textId="1FE0EB48" w:rsidR="00D7020C" w:rsidRDefault="00D7020C" w:rsidP="001810C4">
      <w:pPr>
        <w:rPr>
          <w:rFonts w:ascii="Arial Narrow" w:hAnsi="Arial Narrow" w:cs="Arial"/>
          <w:b/>
          <w:sz w:val="24"/>
          <w:szCs w:val="24"/>
        </w:rPr>
      </w:pPr>
      <w:r w:rsidRPr="00FE2128">
        <w:rPr>
          <w:noProof/>
          <w:lang w:val="es-CO" w:eastAsia="es-CO"/>
        </w:rPr>
        <w:drawing>
          <wp:anchor distT="0" distB="0" distL="114300" distR="114300" simplePos="0" relativeHeight="251669504" behindDoc="1" locked="0" layoutInCell="1" allowOverlap="1" wp14:anchorId="0030D47E" wp14:editId="7BB465C4">
            <wp:simplePos x="0" y="0"/>
            <wp:positionH relativeFrom="column">
              <wp:posOffset>43815</wp:posOffset>
            </wp:positionH>
            <wp:positionV relativeFrom="paragraph">
              <wp:posOffset>118110</wp:posOffset>
            </wp:positionV>
            <wp:extent cx="5612130" cy="3419475"/>
            <wp:effectExtent l="0" t="0" r="7620" b="9525"/>
            <wp:wrapNone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C0FF3C" w14:textId="7DAAE35A" w:rsidR="00D7020C" w:rsidRDefault="00D7020C" w:rsidP="001810C4">
      <w:pPr>
        <w:rPr>
          <w:rFonts w:ascii="Arial Narrow" w:hAnsi="Arial Narrow" w:cs="Arial"/>
          <w:b/>
          <w:sz w:val="24"/>
          <w:szCs w:val="24"/>
        </w:rPr>
      </w:pPr>
    </w:p>
    <w:p w14:paraId="66ABF8C7" w14:textId="3F48C641" w:rsidR="00D7020C" w:rsidRDefault="00D7020C" w:rsidP="001810C4">
      <w:pPr>
        <w:rPr>
          <w:rFonts w:ascii="Arial Narrow" w:hAnsi="Arial Narrow" w:cs="Arial"/>
          <w:b/>
          <w:sz w:val="24"/>
          <w:szCs w:val="24"/>
        </w:rPr>
      </w:pPr>
    </w:p>
    <w:p w14:paraId="6DCD14C4" w14:textId="6FA298C3" w:rsidR="00D7020C" w:rsidRDefault="00D7020C" w:rsidP="001810C4">
      <w:pPr>
        <w:rPr>
          <w:rFonts w:ascii="Arial Narrow" w:hAnsi="Arial Narrow" w:cs="Arial"/>
          <w:b/>
          <w:sz w:val="24"/>
          <w:szCs w:val="24"/>
        </w:rPr>
      </w:pPr>
    </w:p>
    <w:p w14:paraId="4BCB70E4" w14:textId="56B6C500" w:rsidR="00D7020C" w:rsidRDefault="00D7020C" w:rsidP="001810C4">
      <w:pPr>
        <w:rPr>
          <w:rFonts w:ascii="Arial Narrow" w:hAnsi="Arial Narrow" w:cs="Arial"/>
          <w:b/>
          <w:sz w:val="24"/>
          <w:szCs w:val="24"/>
        </w:rPr>
      </w:pPr>
    </w:p>
    <w:p w14:paraId="3CB0799A" w14:textId="5935D24D" w:rsidR="00D7020C" w:rsidRDefault="00D7020C" w:rsidP="001810C4">
      <w:pPr>
        <w:rPr>
          <w:rFonts w:ascii="Arial Narrow" w:hAnsi="Arial Narrow" w:cs="Arial"/>
          <w:b/>
          <w:sz w:val="24"/>
          <w:szCs w:val="24"/>
        </w:rPr>
      </w:pPr>
    </w:p>
    <w:p w14:paraId="00D1A726" w14:textId="060601C0" w:rsidR="00D7020C" w:rsidRDefault="00D7020C" w:rsidP="001810C4">
      <w:pPr>
        <w:rPr>
          <w:rFonts w:ascii="Arial Narrow" w:hAnsi="Arial Narrow" w:cs="Arial"/>
          <w:b/>
          <w:sz w:val="24"/>
          <w:szCs w:val="24"/>
        </w:rPr>
      </w:pPr>
    </w:p>
    <w:p w14:paraId="2F7DC4EB" w14:textId="06F84A1E" w:rsidR="00D7020C" w:rsidRDefault="00D7020C" w:rsidP="001810C4">
      <w:pPr>
        <w:rPr>
          <w:rFonts w:ascii="Arial Narrow" w:hAnsi="Arial Narrow" w:cs="Arial"/>
          <w:b/>
          <w:sz w:val="24"/>
          <w:szCs w:val="24"/>
        </w:rPr>
      </w:pPr>
    </w:p>
    <w:p w14:paraId="7E4013CF" w14:textId="7B44E983" w:rsidR="00D7020C" w:rsidRDefault="00D7020C" w:rsidP="001810C4">
      <w:pPr>
        <w:rPr>
          <w:rFonts w:ascii="Arial Narrow" w:hAnsi="Arial Narrow" w:cs="Arial"/>
          <w:b/>
          <w:sz w:val="24"/>
          <w:szCs w:val="24"/>
        </w:rPr>
      </w:pPr>
    </w:p>
    <w:p w14:paraId="1DBF522F" w14:textId="4FC097D6" w:rsidR="00D7020C" w:rsidRDefault="00D7020C" w:rsidP="001810C4">
      <w:pPr>
        <w:rPr>
          <w:rFonts w:ascii="Arial Narrow" w:hAnsi="Arial Narrow" w:cs="Arial"/>
          <w:b/>
          <w:sz w:val="24"/>
          <w:szCs w:val="24"/>
        </w:rPr>
      </w:pPr>
    </w:p>
    <w:p w14:paraId="2A8DC083" w14:textId="1B1F3E47" w:rsidR="00D7020C" w:rsidRDefault="00D7020C" w:rsidP="001810C4">
      <w:pPr>
        <w:rPr>
          <w:rFonts w:ascii="Arial Narrow" w:hAnsi="Arial Narrow" w:cs="Arial"/>
          <w:b/>
          <w:sz w:val="24"/>
          <w:szCs w:val="24"/>
        </w:rPr>
      </w:pPr>
    </w:p>
    <w:p w14:paraId="18A4F7B9" w14:textId="77777777" w:rsidR="00D7020C" w:rsidRDefault="00D7020C" w:rsidP="001810C4">
      <w:pPr>
        <w:rPr>
          <w:rFonts w:ascii="Arial Narrow" w:hAnsi="Arial Narrow" w:cs="Arial"/>
          <w:b/>
          <w:sz w:val="24"/>
          <w:szCs w:val="24"/>
        </w:rPr>
      </w:pPr>
    </w:p>
    <w:p w14:paraId="02788515" w14:textId="64961F63" w:rsidR="00D7020C" w:rsidRDefault="00D7020C" w:rsidP="001810C4">
      <w:pPr>
        <w:rPr>
          <w:rFonts w:ascii="Arial Narrow" w:hAnsi="Arial Narrow" w:cs="Arial"/>
          <w:b/>
          <w:sz w:val="24"/>
          <w:szCs w:val="24"/>
        </w:rPr>
      </w:pPr>
    </w:p>
    <w:p w14:paraId="6E3F11F9" w14:textId="04A17BB7" w:rsidR="00D7020C" w:rsidRDefault="00D7020C" w:rsidP="001810C4">
      <w:pPr>
        <w:rPr>
          <w:rFonts w:ascii="Arial Narrow" w:hAnsi="Arial Narrow" w:cs="Arial"/>
          <w:b/>
          <w:sz w:val="24"/>
          <w:szCs w:val="24"/>
        </w:rPr>
      </w:pPr>
    </w:p>
    <w:p w14:paraId="4213D181" w14:textId="77777777" w:rsidR="00D7020C" w:rsidRDefault="00D7020C" w:rsidP="001810C4">
      <w:pPr>
        <w:rPr>
          <w:rFonts w:ascii="Arial Narrow" w:hAnsi="Arial Narrow" w:cs="Arial"/>
          <w:b/>
          <w:sz w:val="24"/>
          <w:szCs w:val="24"/>
        </w:rPr>
      </w:pPr>
    </w:p>
    <w:p w14:paraId="044D646E" w14:textId="77777777" w:rsidR="00D7020C" w:rsidRDefault="00D7020C" w:rsidP="001810C4">
      <w:pPr>
        <w:rPr>
          <w:rFonts w:ascii="Arial Narrow" w:hAnsi="Arial Narrow" w:cs="Arial"/>
          <w:b/>
          <w:sz w:val="24"/>
          <w:szCs w:val="24"/>
        </w:rPr>
      </w:pPr>
    </w:p>
    <w:p w14:paraId="681E3ECF" w14:textId="77777777" w:rsidR="00D7020C" w:rsidRDefault="00D7020C" w:rsidP="001810C4">
      <w:pPr>
        <w:rPr>
          <w:rFonts w:ascii="Arial Narrow" w:hAnsi="Arial Narrow" w:cs="Arial"/>
          <w:b/>
          <w:sz w:val="24"/>
          <w:szCs w:val="24"/>
        </w:rPr>
      </w:pPr>
    </w:p>
    <w:p w14:paraId="5388B7B3" w14:textId="77777777" w:rsidR="00D7020C" w:rsidRDefault="00D7020C" w:rsidP="001810C4">
      <w:pPr>
        <w:rPr>
          <w:rFonts w:ascii="Arial Narrow" w:hAnsi="Arial Narrow" w:cs="Arial"/>
          <w:b/>
          <w:sz w:val="24"/>
          <w:szCs w:val="24"/>
        </w:rPr>
      </w:pPr>
    </w:p>
    <w:p w14:paraId="6B9AB56C" w14:textId="77777777" w:rsidR="00D7020C" w:rsidRDefault="00D7020C" w:rsidP="001810C4">
      <w:pPr>
        <w:rPr>
          <w:rFonts w:ascii="Arial Narrow" w:hAnsi="Arial Narrow" w:cs="Arial"/>
          <w:b/>
          <w:sz w:val="24"/>
          <w:szCs w:val="24"/>
        </w:rPr>
      </w:pPr>
    </w:p>
    <w:p w14:paraId="03A645AB" w14:textId="77777777" w:rsidR="00D7020C" w:rsidRDefault="00D7020C" w:rsidP="001810C4">
      <w:pPr>
        <w:rPr>
          <w:rFonts w:ascii="Arial Narrow" w:hAnsi="Arial Narrow" w:cs="Arial"/>
          <w:b/>
          <w:sz w:val="24"/>
          <w:szCs w:val="24"/>
        </w:rPr>
      </w:pPr>
    </w:p>
    <w:p w14:paraId="43FE5AD0" w14:textId="77777777" w:rsidR="00D7020C" w:rsidRDefault="00D7020C" w:rsidP="001810C4">
      <w:pPr>
        <w:rPr>
          <w:rFonts w:ascii="Arial Narrow" w:hAnsi="Arial Narrow" w:cs="Arial"/>
          <w:b/>
          <w:sz w:val="24"/>
          <w:szCs w:val="24"/>
        </w:rPr>
      </w:pPr>
    </w:p>
    <w:p w14:paraId="0F77042F" w14:textId="1439FF5A" w:rsidR="001810C4" w:rsidRPr="001810C4" w:rsidRDefault="001810C4" w:rsidP="001810C4">
      <w:pPr>
        <w:rPr>
          <w:rFonts w:ascii="Arial Narrow" w:hAnsi="Arial Narrow" w:cs="Arial"/>
          <w:b/>
          <w:sz w:val="24"/>
          <w:szCs w:val="24"/>
        </w:rPr>
      </w:pPr>
      <w:r w:rsidRPr="001810C4">
        <w:rPr>
          <w:rFonts w:ascii="Arial Narrow" w:hAnsi="Arial Narrow" w:cs="Arial"/>
          <w:b/>
          <w:sz w:val="24"/>
          <w:szCs w:val="24"/>
        </w:rPr>
        <w:lastRenderedPageBreak/>
        <w:t>Información Estadística</w:t>
      </w:r>
      <w:r>
        <w:rPr>
          <w:rFonts w:ascii="Arial Narrow" w:hAnsi="Arial Narrow" w:cs="Arial"/>
          <w:b/>
          <w:sz w:val="24"/>
          <w:szCs w:val="24"/>
        </w:rPr>
        <w:t xml:space="preserve"> del mes de </w:t>
      </w:r>
      <w:r w:rsidR="00CB59BC">
        <w:rPr>
          <w:rFonts w:ascii="Arial Narrow" w:hAnsi="Arial Narrow" w:cs="Arial"/>
          <w:b/>
          <w:sz w:val="24"/>
          <w:szCs w:val="24"/>
        </w:rPr>
        <w:t>Febrero</w:t>
      </w:r>
      <w:r w:rsidRPr="001810C4">
        <w:rPr>
          <w:rFonts w:ascii="Arial Narrow" w:hAnsi="Arial Narrow" w:cs="Arial"/>
          <w:b/>
          <w:sz w:val="24"/>
          <w:szCs w:val="24"/>
        </w:rPr>
        <w:t xml:space="preserve"> del 20</w:t>
      </w:r>
      <w:r w:rsidR="00CB59BC">
        <w:rPr>
          <w:rFonts w:ascii="Arial Narrow" w:hAnsi="Arial Narrow" w:cs="Arial"/>
          <w:b/>
          <w:sz w:val="24"/>
          <w:szCs w:val="24"/>
        </w:rPr>
        <w:t>20</w:t>
      </w:r>
    </w:p>
    <w:p w14:paraId="20A79A02" w14:textId="40C9783B" w:rsidR="001810C4" w:rsidRDefault="00CB59BC" w:rsidP="009A036A">
      <w:pPr>
        <w:rPr>
          <w:b/>
          <w:sz w:val="20"/>
        </w:rPr>
      </w:pPr>
      <w:r>
        <w:rPr>
          <w:b/>
          <w:noProof/>
          <w:sz w:val="20"/>
          <w:lang w:val="es-CO" w:eastAsia="es-CO"/>
        </w:rPr>
        <w:drawing>
          <wp:anchor distT="0" distB="0" distL="114300" distR="114300" simplePos="0" relativeHeight="251662336" behindDoc="0" locked="0" layoutInCell="1" allowOverlap="1" wp14:anchorId="6F30AF9A" wp14:editId="4F396643">
            <wp:simplePos x="0" y="0"/>
            <wp:positionH relativeFrom="column">
              <wp:posOffset>-3810</wp:posOffset>
            </wp:positionH>
            <wp:positionV relativeFrom="paragraph">
              <wp:posOffset>49530</wp:posOffset>
            </wp:positionV>
            <wp:extent cx="5614670" cy="3371215"/>
            <wp:effectExtent l="0" t="0" r="5080" b="635"/>
            <wp:wrapNone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670" cy="3371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9A67452" w14:textId="0FCB910A" w:rsidR="001810C4" w:rsidRDefault="001810C4" w:rsidP="009A036A">
      <w:pPr>
        <w:rPr>
          <w:b/>
          <w:sz w:val="20"/>
        </w:rPr>
      </w:pPr>
    </w:p>
    <w:p w14:paraId="249151E6" w14:textId="211E8872" w:rsidR="001810C4" w:rsidRDefault="001810C4" w:rsidP="009A036A">
      <w:pPr>
        <w:rPr>
          <w:b/>
          <w:sz w:val="20"/>
        </w:rPr>
      </w:pPr>
    </w:p>
    <w:p w14:paraId="75FFB7DF" w14:textId="16C21A3A" w:rsidR="001810C4" w:rsidRDefault="001810C4" w:rsidP="009A036A">
      <w:pPr>
        <w:rPr>
          <w:b/>
          <w:sz w:val="20"/>
        </w:rPr>
      </w:pPr>
    </w:p>
    <w:p w14:paraId="6E3DE59D" w14:textId="77777777" w:rsidR="001810C4" w:rsidRDefault="001810C4" w:rsidP="009A036A">
      <w:pPr>
        <w:rPr>
          <w:b/>
          <w:sz w:val="20"/>
        </w:rPr>
      </w:pPr>
    </w:p>
    <w:p w14:paraId="579E9EC3" w14:textId="0B1157EC" w:rsidR="001810C4" w:rsidRDefault="001810C4" w:rsidP="009A036A">
      <w:pPr>
        <w:rPr>
          <w:noProof/>
          <w:lang w:val="es-CO" w:eastAsia="es-CO"/>
        </w:rPr>
      </w:pPr>
    </w:p>
    <w:p w14:paraId="3366BB7F" w14:textId="270AB205" w:rsidR="00CB59BC" w:rsidRDefault="00CB59BC" w:rsidP="009A036A">
      <w:pPr>
        <w:rPr>
          <w:noProof/>
          <w:lang w:val="es-CO" w:eastAsia="es-CO"/>
        </w:rPr>
      </w:pPr>
    </w:p>
    <w:p w14:paraId="605C400F" w14:textId="4E125BE9" w:rsidR="00CB59BC" w:rsidRDefault="00CB59BC" w:rsidP="009A036A">
      <w:pPr>
        <w:rPr>
          <w:noProof/>
          <w:lang w:val="es-CO" w:eastAsia="es-CO"/>
        </w:rPr>
      </w:pPr>
    </w:p>
    <w:p w14:paraId="315CD908" w14:textId="51FEC426" w:rsidR="00CB59BC" w:rsidRDefault="00CB59BC" w:rsidP="009A036A">
      <w:pPr>
        <w:rPr>
          <w:noProof/>
          <w:lang w:val="es-CO" w:eastAsia="es-CO"/>
        </w:rPr>
      </w:pPr>
    </w:p>
    <w:p w14:paraId="35B7C125" w14:textId="65796C06" w:rsidR="00CB59BC" w:rsidRDefault="00CB59BC" w:rsidP="009A036A">
      <w:pPr>
        <w:rPr>
          <w:noProof/>
          <w:lang w:val="es-CO" w:eastAsia="es-CO"/>
        </w:rPr>
      </w:pPr>
    </w:p>
    <w:p w14:paraId="7E321C3C" w14:textId="3F873357" w:rsidR="00CB59BC" w:rsidRDefault="00CB59BC" w:rsidP="009A036A">
      <w:pPr>
        <w:rPr>
          <w:noProof/>
          <w:lang w:val="es-CO" w:eastAsia="es-CO"/>
        </w:rPr>
      </w:pPr>
    </w:p>
    <w:p w14:paraId="2D23FAC9" w14:textId="5858C6E3" w:rsidR="00CB59BC" w:rsidRDefault="00CB59BC" w:rsidP="009A036A">
      <w:pPr>
        <w:rPr>
          <w:noProof/>
          <w:lang w:val="es-CO" w:eastAsia="es-CO"/>
        </w:rPr>
      </w:pPr>
    </w:p>
    <w:p w14:paraId="60D2D272" w14:textId="12E05368" w:rsidR="00CB59BC" w:rsidRDefault="00CB59BC" w:rsidP="009A036A">
      <w:pPr>
        <w:rPr>
          <w:noProof/>
          <w:lang w:val="es-CO" w:eastAsia="es-CO"/>
        </w:rPr>
      </w:pPr>
    </w:p>
    <w:p w14:paraId="42EC7727" w14:textId="04A3D9C1" w:rsidR="00CB59BC" w:rsidRDefault="00CB59BC" w:rsidP="009A036A">
      <w:pPr>
        <w:rPr>
          <w:noProof/>
          <w:lang w:val="es-CO" w:eastAsia="es-CO"/>
        </w:rPr>
      </w:pPr>
    </w:p>
    <w:p w14:paraId="1CE578A3" w14:textId="2A51CF8C" w:rsidR="00CB59BC" w:rsidRDefault="00CB59BC" w:rsidP="009A036A">
      <w:pPr>
        <w:rPr>
          <w:noProof/>
          <w:lang w:val="es-CO" w:eastAsia="es-CO"/>
        </w:rPr>
      </w:pPr>
    </w:p>
    <w:p w14:paraId="1F93E888" w14:textId="084C6581" w:rsidR="00CB59BC" w:rsidRDefault="00CB59BC" w:rsidP="009A036A">
      <w:pPr>
        <w:rPr>
          <w:noProof/>
          <w:lang w:val="es-CO" w:eastAsia="es-CO"/>
        </w:rPr>
      </w:pPr>
    </w:p>
    <w:p w14:paraId="75DEACE6" w14:textId="7A9BE5BE" w:rsidR="00CB59BC" w:rsidRDefault="00CB59BC" w:rsidP="009A036A">
      <w:pPr>
        <w:rPr>
          <w:noProof/>
          <w:lang w:val="es-CO" w:eastAsia="es-CO"/>
        </w:rPr>
      </w:pPr>
    </w:p>
    <w:p w14:paraId="49C9A355" w14:textId="578BD0B7" w:rsidR="00CB59BC" w:rsidRDefault="00CB59BC" w:rsidP="009A036A">
      <w:pPr>
        <w:rPr>
          <w:noProof/>
          <w:lang w:val="es-CO" w:eastAsia="es-CO"/>
        </w:rPr>
      </w:pPr>
    </w:p>
    <w:p w14:paraId="29D2D858" w14:textId="77777777" w:rsidR="00CB59BC" w:rsidRDefault="00CB59BC" w:rsidP="009A036A">
      <w:pPr>
        <w:rPr>
          <w:b/>
          <w:sz w:val="20"/>
        </w:rPr>
      </w:pPr>
    </w:p>
    <w:p w14:paraId="4EE08B22" w14:textId="77777777" w:rsidR="001810C4" w:rsidRDefault="001810C4" w:rsidP="009A036A">
      <w:pPr>
        <w:rPr>
          <w:b/>
          <w:sz w:val="20"/>
        </w:rPr>
      </w:pPr>
    </w:p>
    <w:p w14:paraId="575C0AD3" w14:textId="1FDF40AD" w:rsidR="00CB59BC" w:rsidRDefault="00CB59BC" w:rsidP="001810C4">
      <w:pPr>
        <w:rPr>
          <w:rFonts w:ascii="Arial Narrow" w:hAnsi="Arial Narrow" w:cs="Arial"/>
          <w:b/>
          <w:sz w:val="24"/>
          <w:szCs w:val="24"/>
        </w:rPr>
      </w:pPr>
    </w:p>
    <w:p w14:paraId="157ADCEA" w14:textId="7CA32B2A" w:rsidR="00CB59BC" w:rsidRDefault="00CB59BC" w:rsidP="001810C4">
      <w:pPr>
        <w:rPr>
          <w:rFonts w:ascii="Arial Narrow" w:hAnsi="Arial Narrow" w:cs="Arial"/>
          <w:b/>
          <w:sz w:val="24"/>
          <w:szCs w:val="24"/>
        </w:rPr>
      </w:pPr>
    </w:p>
    <w:p w14:paraId="47DEE8F2" w14:textId="52C10004" w:rsidR="00CB59BC" w:rsidRDefault="00D7020C" w:rsidP="001810C4">
      <w:pPr>
        <w:rPr>
          <w:rFonts w:ascii="Arial Narrow" w:hAnsi="Arial Narrow" w:cs="Arial"/>
          <w:b/>
          <w:sz w:val="24"/>
          <w:szCs w:val="24"/>
        </w:rPr>
      </w:pPr>
      <w:r w:rsidRPr="00CB59BC">
        <w:rPr>
          <w:noProof/>
          <w:lang w:val="es-CO" w:eastAsia="es-CO"/>
        </w:rPr>
        <w:drawing>
          <wp:anchor distT="0" distB="0" distL="114300" distR="114300" simplePos="0" relativeHeight="251670528" behindDoc="1" locked="0" layoutInCell="1" allowOverlap="1" wp14:anchorId="765FBD65" wp14:editId="20EFBC4C">
            <wp:simplePos x="0" y="0"/>
            <wp:positionH relativeFrom="column">
              <wp:posOffset>-3810</wp:posOffset>
            </wp:positionH>
            <wp:positionV relativeFrom="paragraph">
              <wp:posOffset>40640</wp:posOffset>
            </wp:positionV>
            <wp:extent cx="5614670" cy="3771900"/>
            <wp:effectExtent l="0" t="0" r="5080" b="0"/>
            <wp:wrapNone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6071" cy="3772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799877" w14:textId="1D1F5500" w:rsidR="00D7020C" w:rsidRDefault="00D7020C" w:rsidP="001810C4">
      <w:pPr>
        <w:rPr>
          <w:rFonts w:ascii="Arial Narrow" w:hAnsi="Arial Narrow" w:cs="Arial"/>
          <w:b/>
          <w:sz w:val="24"/>
          <w:szCs w:val="24"/>
        </w:rPr>
      </w:pPr>
    </w:p>
    <w:p w14:paraId="5EB9E561" w14:textId="1CA1B3D9" w:rsidR="00D7020C" w:rsidRDefault="00D7020C" w:rsidP="001810C4">
      <w:pPr>
        <w:rPr>
          <w:rFonts w:ascii="Arial Narrow" w:hAnsi="Arial Narrow" w:cs="Arial"/>
          <w:b/>
          <w:sz w:val="24"/>
          <w:szCs w:val="24"/>
        </w:rPr>
      </w:pPr>
    </w:p>
    <w:p w14:paraId="027D5E1B" w14:textId="1E8FF638" w:rsidR="00D7020C" w:rsidRDefault="00D7020C" w:rsidP="001810C4">
      <w:pPr>
        <w:rPr>
          <w:rFonts w:ascii="Arial Narrow" w:hAnsi="Arial Narrow" w:cs="Arial"/>
          <w:b/>
          <w:sz w:val="24"/>
          <w:szCs w:val="24"/>
        </w:rPr>
      </w:pPr>
    </w:p>
    <w:p w14:paraId="13E595F8" w14:textId="69B70A7B" w:rsidR="00D7020C" w:rsidRDefault="00D7020C" w:rsidP="001810C4">
      <w:pPr>
        <w:rPr>
          <w:rFonts w:ascii="Arial Narrow" w:hAnsi="Arial Narrow" w:cs="Arial"/>
          <w:b/>
          <w:sz w:val="24"/>
          <w:szCs w:val="24"/>
        </w:rPr>
      </w:pPr>
    </w:p>
    <w:p w14:paraId="2E1A0426" w14:textId="77777777" w:rsidR="00D7020C" w:rsidRDefault="00D7020C" w:rsidP="001810C4">
      <w:pPr>
        <w:rPr>
          <w:rFonts w:ascii="Arial Narrow" w:hAnsi="Arial Narrow" w:cs="Arial"/>
          <w:b/>
          <w:sz w:val="24"/>
          <w:szCs w:val="24"/>
        </w:rPr>
      </w:pPr>
    </w:p>
    <w:p w14:paraId="5D5AC1BB" w14:textId="7DF2CD81" w:rsidR="00CB59BC" w:rsidRDefault="00CB59BC" w:rsidP="001810C4">
      <w:pPr>
        <w:rPr>
          <w:rFonts w:ascii="Arial Narrow" w:hAnsi="Arial Narrow" w:cs="Arial"/>
          <w:b/>
          <w:sz w:val="24"/>
          <w:szCs w:val="24"/>
        </w:rPr>
      </w:pPr>
    </w:p>
    <w:p w14:paraId="58B628C0" w14:textId="77777777" w:rsidR="00CB59BC" w:rsidRDefault="00CB59BC" w:rsidP="001810C4">
      <w:pPr>
        <w:rPr>
          <w:rFonts w:ascii="Arial Narrow" w:hAnsi="Arial Narrow" w:cs="Arial"/>
          <w:b/>
          <w:sz w:val="24"/>
          <w:szCs w:val="24"/>
        </w:rPr>
      </w:pPr>
    </w:p>
    <w:p w14:paraId="25746EF9" w14:textId="77777777" w:rsidR="00CB59BC" w:rsidRDefault="00CB59BC" w:rsidP="001810C4">
      <w:pPr>
        <w:rPr>
          <w:rFonts w:ascii="Arial Narrow" w:hAnsi="Arial Narrow" w:cs="Arial"/>
          <w:b/>
          <w:sz w:val="24"/>
          <w:szCs w:val="24"/>
        </w:rPr>
      </w:pPr>
    </w:p>
    <w:p w14:paraId="5A3FC28B" w14:textId="25B7F154" w:rsidR="00CB59BC" w:rsidRDefault="00CB59BC" w:rsidP="001810C4">
      <w:pPr>
        <w:rPr>
          <w:rFonts w:ascii="Arial Narrow" w:hAnsi="Arial Narrow" w:cs="Arial"/>
          <w:b/>
          <w:sz w:val="24"/>
          <w:szCs w:val="24"/>
        </w:rPr>
      </w:pPr>
    </w:p>
    <w:p w14:paraId="25D1961E" w14:textId="6153BE17" w:rsidR="00CB59BC" w:rsidRDefault="00CB59BC" w:rsidP="001810C4">
      <w:pPr>
        <w:rPr>
          <w:rFonts w:ascii="Arial Narrow" w:hAnsi="Arial Narrow" w:cs="Arial"/>
          <w:b/>
          <w:sz w:val="24"/>
          <w:szCs w:val="24"/>
        </w:rPr>
      </w:pPr>
    </w:p>
    <w:p w14:paraId="5974321C" w14:textId="77777777" w:rsidR="00CB59BC" w:rsidRDefault="00CB59BC" w:rsidP="001810C4">
      <w:pPr>
        <w:rPr>
          <w:rFonts w:ascii="Arial Narrow" w:hAnsi="Arial Narrow" w:cs="Arial"/>
          <w:b/>
          <w:sz w:val="24"/>
          <w:szCs w:val="24"/>
        </w:rPr>
      </w:pPr>
    </w:p>
    <w:p w14:paraId="4BB5DC8E" w14:textId="77777777" w:rsidR="00CB59BC" w:rsidRDefault="00CB59BC" w:rsidP="001810C4">
      <w:pPr>
        <w:rPr>
          <w:rFonts w:ascii="Arial Narrow" w:hAnsi="Arial Narrow" w:cs="Arial"/>
          <w:b/>
          <w:sz w:val="24"/>
          <w:szCs w:val="24"/>
        </w:rPr>
      </w:pPr>
    </w:p>
    <w:p w14:paraId="5FA7AB64" w14:textId="31C77CAD" w:rsidR="00CB59BC" w:rsidRDefault="00CB59BC" w:rsidP="001810C4">
      <w:pPr>
        <w:rPr>
          <w:rFonts w:ascii="Arial Narrow" w:hAnsi="Arial Narrow" w:cs="Arial"/>
          <w:b/>
          <w:sz w:val="24"/>
          <w:szCs w:val="24"/>
        </w:rPr>
      </w:pPr>
    </w:p>
    <w:p w14:paraId="1025B54B" w14:textId="3060EA78" w:rsidR="00CB59BC" w:rsidRDefault="00CB59BC" w:rsidP="001810C4">
      <w:pPr>
        <w:rPr>
          <w:rFonts w:ascii="Arial Narrow" w:hAnsi="Arial Narrow" w:cs="Arial"/>
          <w:b/>
          <w:sz w:val="24"/>
          <w:szCs w:val="24"/>
        </w:rPr>
      </w:pPr>
    </w:p>
    <w:p w14:paraId="12BEF4F7" w14:textId="77777777" w:rsidR="00CB59BC" w:rsidRDefault="00CB59BC" w:rsidP="001810C4">
      <w:pPr>
        <w:rPr>
          <w:rFonts w:ascii="Arial Narrow" w:hAnsi="Arial Narrow" w:cs="Arial"/>
          <w:b/>
          <w:sz w:val="24"/>
          <w:szCs w:val="24"/>
        </w:rPr>
      </w:pPr>
    </w:p>
    <w:p w14:paraId="1B48D2F7" w14:textId="77777777" w:rsidR="00CB59BC" w:rsidRDefault="00CB59BC" w:rsidP="001810C4">
      <w:pPr>
        <w:rPr>
          <w:rFonts w:ascii="Arial Narrow" w:hAnsi="Arial Narrow" w:cs="Arial"/>
          <w:b/>
          <w:sz w:val="24"/>
          <w:szCs w:val="24"/>
        </w:rPr>
      </w:pPr>
    </w:p>
    <w:p w14:paraId="39A4EA04" w14:textId="77777777" w:rsidR="00CB59BC" w:rsidRDefault="00CB59BC" w:rsidP="001810C4">
      <w:pPr>
        <w:rPr>
          <w:rFonts w:ascii="Arial Narrow" w:hAnsi="Arial Narrow" w:cs="Arial"/>
          <w:b/>
          <w:sz w:val="24"/>
          <w:szCs w:val="24"/>
        </w:rPr>
      </w:pPr>
    </w:p>
    <w:p w14:paraId="03A739D3" w14:textId="77777777" w:rsidR="00CB59BC" w:rsidRDefault="00CB59BC" w:rsidP="001810C4">
      <w:pPr>
        <w:rPr>
          <w:rFonts w:ascii="Arial Narrow" w:hAnsi="Arial Narrow" w:cs="Arial"/>
          <w:b/>
          <w:sz w:val="24"/>
          <w:szCs w:val="24"/>
        </w:rPr>
      </w:pPr>
    </w:p>
    <w:p w14:paraId="0E931142" w14:textId="77777777" w:rsidR="00CB59BC" w:rsidRDefault="00CB59BC" w:rsidP="001810C4">
      <w:pPr>
        <w:rPr>
          <w:rFonts w:ascii="Arial Narrow" w:hAnsi="Arial Narrow" w:cs="Arial"/>
          <w:b/>
          <w:sz w:val="24"/>
          <w:szCs w:val="24"/>
        </w:rPr>
      </w:pPr>
    </w:p>
    <w:p w14:paraId="03BC258C" w14:textId="77777777" w:rsidR="00CB59BC" w:rsidRDefault="00CB59BC" w:rsidP="001810C4">
      <w:pPr>
        <w:rPr>
          <w:rFonts w:ascii="Arial Narrow" w:hAnsi="Arial Narrow" w:cs="Arial"/>
          <w:b/>
          <w:sz w:val="24"/>
          <w:szCs w:val="24"/>
        </w:rPr>
      </w:pPr>
    </w:p>
    <w:p w14:paraId="6473B799" w14:textId="66C2C06D" w:rsidR="00CB59BC" w:rsidRDefault="00D7020C" w:rsidP="001810C4">
      <w:pPr>
        <w:rPr>
          <w:rFonts w:ascii="Arial Narrow" w:hAnsi="Arial Narrow" w:cs="Arial"/>
          <w:b/>
          <w:sz w:val="24"/>
          <w:szCs w:val="24"/>
        </w:rPr>
      </w:pPr>
      <w:r w:rsidRPr="00CB59BC">
        <w:rPr>
          <w:noProof/>
          <w:lang w:val="es-CO" w:eastAsia="es-CO"/>
        </w:rPr>
        <w:lastRenderedPageBreak/>
        <w:drawing>
          <wp:anchor distT="0" distB="0" distL="114300" distR="114300" simplePos="0" relativeHeight="251663360" behindDoc="1" locked="0" layoutInCell="1" allowOverlap="1" wp14:anchorId="43142CA0" wp14:editId="0B2B7AFE">
            <wp:simplePos x="0" y="0"/>
            <wp:positionH relativeFrom="column">
              <wp:posOffset>24765</wp:posOffset>
            </wp:positionH>
            <wp:positionV relativeFrom="paragraph">
              <wp:posOffset>25400</wp:posOffset>
            </wp:positionV>
            <wp:extent cx="5612130" cy="3619500"/>
            <wp:effectExtent l="0" t="0" r="7620" b="0"/>
            <wp:wrapNone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E5F469B" w14:textId="77777777" w:rsidR="00CB59BC" w:rsidRDefault="00CB59BC" w:rsidP="001810C4">
      <w:pPr>
        <w:rPr>
          <w:rFonts w:ascii="Arial Narrow" w:hAnsi="Arial Narrow" w:cs="Arial"/>
          <w:b/>
          <w:sz w:val="24"/>
          <w:szCs w:val="24"/>
        </w:rPr>
      </w:pPr>
    </w:p>
    <w:p w14:paraId="3697178B" w14:textId="77777777" w:rsidR="00CB59BC" w:rsidRDefault="00CB59BC" w:rsidP="001810C4">
      <w:pPr>
        <w:rPr>
          <w:rFonts w:ascii="Arial Narrow" w:hAnsi="Arial Narrow" w:cs="Arial"/>
          <w:b/>
          <w:sz w:val="24"/>
          <w:szCs w:val="24"/>
        </w:rPr>
      </w:pPr>
    </w:p>
    <w:p w14:paraId="241BB659" w14:textId="77777777" w:rsidR="00D7020C" w:rsidRDefault="00D7020C" w:rsidP="001810C4">
      <w:pPr>
        <w:rPr>
          <w:rFonts w:ascii="Arial Narrow" w:hAnsi="Arial Narrow" w:cs="Arial"/>
          <w:b/>
          <w:sz w:val="24"/>
          <w:szCs w:val="24"/>
          <w:highlight w:val="yellow"/>
        </w:rPr>
      </w:pPr>
    </w:p>
    <w:p w14:paraId="6C4D4864" w14:textId="77777777" w:rsidR="00D7020C" w:rsidRDefault="00D7020C" w:rsidP="001810C4">
      <w:pPr>
        <w:rPr>
          <w:rFonts w:ascii="Arial Narrow" w:hAnsi="Arial Narrow" w:cs="Arial"/>
          <w:b/>
          <w:sz w:val="24"/>
          <w:szCs w:val="24"/>
          <w:highlight w:val="yellow"/>
        </w:rPr>
      </w:pPr>
    </w:p>
    <w:p w14:paraId="698972BC" w14:textId="77777777" w:rsidR="00D7020C" w:rsidRDefault="00D7020C" w:rsidP="001810C4">
      <w:pPr>
        <w:rPr>
          <w:rFonts w:ascii="Arial Narrow" w:hAnsi="Arial Narrow" w:cs="Arial"/>
          <w:b/>
          <w:sz w:val="24"/>
          <w:szCs w:val="24"/>
          <w:highlight w:val="yellow"/>
        </w:rPr>
      </w:pPr>
    </w:p>
    <w:p w14:paraId="793303DC" w14:textId="77777777" w:rsidR="00D7020C" w:rsidRDefault="00D7020C" w:rsidP="001810C4">
      <w:pPr>
        <w:rPr>
          <w:rFonts w:ascii="Arial Narrow" w:hAnsi="Arial Narrow" w:cs="Arial"/>
          <w:b/>
          <w:sz w:val="24"/>
          <w:szCs w:val="24"/>
          <w:highlight w:val="yellow"/>
        </w:rPr>
      </w:pPr>
    </w:p>
    <w:p w14:paraId="5B356341" w14:textId="77777777" w:rsidR="00D7020C" w:rsidRDefault="00D7020C" w:rsidP="001810C4">
      <w:pPr>
        <w:rPr>
          <w:rFonts w:ascii="Arial Narrow" w:hAnsi="Arial Narrow" w:cs="Arial"/>
          <w:b/>
          <w:sz w:val="24"/>
          <w:szCs w:val="24"/>
          <w:highlight w:val="yellow"/>
        </w:rPr>
      </w:pPr>
    </w:p>
    <w:p w14:paraId="2FE73383" w14:textId="77777777" w:rsidR="00D7020C" w:rsidRDefault="00D7020C" w:rsidP="001810C4">
      <w:pPr>
        <w:rPr>
          <w:rFonts w:ascii="Arial Narrow" w:hAnsi="Arial Narrow" w:cs="Arial"/>
          <w:b/>
          <w:sz w:val="24"/>
          <w:szCs w:val="24"/>
          <w:highlight w:val="yellow"/>
        </w:rPr>
      </w:pPr>
    </w:p>
    <w:p w14:paraId="229C24A9" w14:textId="77777777" w:rsidR="00D7020C" w:rsidRDefault="00D7020C" w:rsidP="001810C4">
      <w:pPr>
        <w:rPr>
          <w:rFonts w:ascii="Arial Narrow" w:hAnsi="Arial Narrow" w:cs="Arial"/>
          <w:b/>
          <w:sz w:val="24"/>
          <w:szCs w:val="24"/>
          <w:highlight w:val="yellow"/>
        </w:rPr>
      </w:pPr>
    </w:p>
    <w:p w14:paraId="6F086C69" w14:textId="77777777" w:rsidR="00D7020C" w:rsidRDefault="00D7020C" w:rsidP="001810C4">
      <w:pPr>
        <w:rPr>
          <w:rFonts w:ascii="Arial Narrow" w:hAnsi="Arial Narrow" w:cs="Arial"/>
          <w:b/>
          <w:sz w:val="24"/>
          <w:szCs w:val="24"/>
          <w:highlight w:val="yellow"/>
        </w:rPr>
      </w:pPr>
    </w:p>
    <w:p w14:paraId="2F0AFFD7" w14:textId="77777777" w:rsidR="00D7020C" w:rsidRDefault="00D7020C" w:rsidP="001810C4">
      <w:pPr>
        <w:rPr>
          <w:rFonts w:ascii="Arial Narrow" w:hAnsi="Arial Narrow" w:cs="Arial"/>
          <w:b/>
          <w:sz w:val="24"/>
          <w:szCs w:val="24"/>
          <w:highlight w:val="yellow"/>
        </w:rPr>
      </w:pPr>
    </w:p>
    <w:p w14:paraId="7815AF70" w14:textId="77777777" w:rsidR="00D7020C" w:rsidRDefault="00D7020C" w:rsidP="001810C4">
      <w:pPr>
        <w:rPr>
          <w:rFonts w:ascii="Arial Narrow" w:hAnsi="Arial Narrow" w:cs="Arial"/>
          <w:b/>
          <w:sz w:val="24"/>
          <w:szCs w:val="24"/>
          <w:highlight w:val="yellow"/>
        </w:rPr>
      </w:pPr>
    </w:p>
    <w:p w14:paraId="3DBBE20F" w14:textId="77777777" w:rsidR="00D7020C" w:rsidRDefault="00D7020C" w:rsidP="001810C4">
      <w:pPr>
        <w:rPr>
          <w:rFonts w:ascii="Arial Narrow" w:hAnsi="Arial Narrow" w:cs="Arial"/>
          <w:b/>
          <w:sz w:val="24"/>
          <w:szCs w:val="24"/>
          <w:highlight w:val="yellow"/>
        </w:rPr>
      </w:pPr>
    </w:p>
    <w:p w14:paraId="7A82E5B9" w14:textId="77777777" w:rsidR="00D7020C" w:rsidRDefault="00D7020C" w:rsidP="001810C4">
      <w:pPr>
        <w:rPr>
          <w:rFonts w:ascii="Arial Narrow" w:hAnsi="Arial Narrow" w:cs="Arial"/>
          <w:b/>
          <w:sz w:val="24"/>
          <w:szCs w:val="24"/>
          <w:highlight w:val="yellow"/>
        </w:rPr>
      </w:pPr>
    </w:p>
    <w:p w14:paraId="32379B46" w14:textId="77777777" w:rsidR="00D7020C" w:rsidRDefault="00D7020C" w:rsidP="001810C4">
      <w:pPr>
        <w:rPr>
          <w:rFonts w:ascii="Arial Narrow" w:hAnsi="Arial Narrow" w:cs="Arial"/>
          <w:b/>
          <w:sz w:val="24"/>
          <w:szCs w:val="24"/>
          <w:highlight w:val="yellow"/>
        </w:rPr>
      </w:pPr>
    </w:p>
    <w:p w14:paraId="789B7F9A" w14:textId="77777777" w:rsidR="00D7020C" w:rsidRDefault="00D7020C" w:rsidP="001810C4">
      <w:pPr>
        <w:rPr>
          <w:rFonts w:ascii="Arial Narrow" w:hAnsi="Arial Narrow" w:cs="Arial"/>
          <w:b/>
          <w:sz w:val="24"/>
          <w:szCs w:val="24"/>
          <w:highlight w:val="yellow"/>
        </w:rPr>
      </w:pPr>
    </w:p>
    <w:p w14:paraId="10B4ED5A" w14:textId="77777777" w:rsidR="00D7020C" w:rsidRDefault="00D7020C" w:rsidP="001810C4">
      <w:pPr>
        <w:rPr>
          <w:rFonts w:ascii="Arial Narrow" w:hAnsi="Arial Narrow" w:cs="Arial"/>
          <w:b/>
          <w:sz w:val="24"/>
          <w:szCs w:val="24"/>
          <w:highlight w:val="yellow"/>
        </w:rPr>
      </w:pPr>
    </w:p>
    <w:p w14:paraId="5CB50386" w14:textId="77777777" w:rsidR="00D7020C" w:rsidRDefault="00D7020C" w:rsidP="001810C4">
      <w:pPr>
        <w:rPr>
          <w:rFonts w:ascii="Arial Narrow" w:hAnsi="Arial Narrow" w:cs="Arial"/>
          <w:b/>
          <w:sz w:val="24"/>
          <w:szCs w:val="24"/>
          <w:highlight w:val="yellow"/>
        </w:rPr>
      </w:pPr>
    </w:p>
    <w:p w14:paraId="070A5B20" w14:textId="77777777" w:rsidR="00D7020C" w:rsidRDefault="00D7020C" w:rsidP="001810C4">
      <w:pPr>
        <w:rPr>
          <w:rFonts w:ascii="Arial Narrow" w:hAnsi="Arial Narrow" w:cs="Arial"/>
          <w:b/>
          <w:sz w:val="24"/>
          <w:szCs w:val="24"/>
          <w:highlight w:val="yellow"/>
        </w:rPr>
      </w:pPr>
    </w:p>
    <w:p w14:paraId="1D53AD90" w14:textId="77777777" w:rsidR="00D7020C" w:rsidRDefault="00D7020C" w:rsidP="001810C4">
      <w:pPr>
        <w:rPr>
          <w:rFonts w:ascii="Arial Narrow" w:hAnsi="Arial Narrow" w:cs="Arial"/>
          <w:b/>
          <w:sz w:val="24"/>
          <w:szCs w:val="24"/>
          <w:highlight w:val="yellow"/>
        </w:rPr>
      </w:pPr>
    </w:p>
    <w:p w14:paraId="090ACB4E" w14:textId="0299BB18" w:rsidR="00CB59BC" w:rsidRPr="00D7020C" w:rsidRDefault="00BE13F4" w:rsidP="001810C4">
      <w:pPr>
        <w:rPr>
          <w:rFonts w:ascii="Arial Narrow" w:hAnsi="Arial Narrow" w:cs="Arial"/>
          <w:b/>
          <w:sz w:val="20"/>
        </w:rPr>
      </w:pPr>
      <w:r w:rsidRPr="00D7020C">
        <w:rPr>
          <w:rFonts w:ascii="Arial Narrow" w:hAnsi="Arial Narrow" w:cs="Arial"/>
          <w:b/>
          <w:sz w:val="20"/>
        </w:rPr>
        <w:t xml:space="preserve">Para el mes de febrero no se presentaron PQRSD </w:t>
      </w:r>
      <w:r w:rsidR="00D7020C" w:rsidRPr="00D7020C">
        <w:rPr>
          <w:rFonts w:ascii="Arial Narrow" w:hAnsi="Arial Narrow" w:cs="Arial"/>
          <w:b/>
          <w:sz w:val="20"/>
        </w:rPr>
        <w:t>página</w:t>
      </w:r>
      <w:r w:rsidRPr="00D7020C">
        <w:rPr>
          <w:rFonts w:ascii="Arial Narrow" w:hAnsi="Arial Narrow" w:cs="Arial"/>
          <w:b/>
          <w:sz w:val="20"/>
        </w:rPr>
        <w:t xml:space="preserve"> web</w:t>
      </w:r>
      <w:r w:rsidR="00D7020C" w:rsidRPr="00D7020C">
        <w:rPr>
          <w:rFonts w:ascii="Arial Narrow" w:hAnsi="Arial Narrow" w:cs="Arial"/>
          <w:b/>
          <w:sz w:val="20"/>
        </w:rPr>
        <w:t xml:space="preserve"> aplicativo web Digifile</w:t>
      </w:r>
      <w:r w:rsidRPr="00D7020C">
        <w:rPr>
          <w:rFonts w:ascii="Arial Narrow" w:hAnsi="Arial Narrow" w:cs="Arial"/>
          <w:b/>
          <w:sz w:val="20"/>
        </w:rPr>
        <w:t>.</w:t>
      </w:r>
    </w:p>
    <w:p w14:paraId="45A30E5C" w14:textId="77777777" w:rsidR="00BE13F4" w:rsidRDefault="00BE13F4" w:rsidP="001810C4">
      <w:pPr>
        <w:rPr>
          <w:rFonts w:ascii="Arial Narrow" w:hAnsi="Arial Narrow" w:cs="Arial"/>
          <w:b/>
          <w:sz w:val="24"/>
          <w:szCs w:val="24"/>
        </w:rPr>
      </w:pPr>
    </w:p>
    <w:p w14:paraId="7981CB66" w14:textId="1B6AC1F5" w:rsidR="001810C4" w:rsidRPr="001810C4" w:rsidRDefault="001810C4" w:rsidP="001810C4">
      <w:pPr>
        <w:rPr>
          <w:rFonts w:ascii="Arial Narrow" w:hAnsi="Arial Narrow" w:cs="Arial"/>
          <w:b/>
          <w:sz w:val="24"/>
          <w:szCs w:val="24"/>
        </w:rPr>
      </w:pPr>
      <w:r w:rsidRPr="001810C4">
        <w:rPr>
          <w:rFonts w:ascii="Arial Narrow" w:hAnsi="Arial Narrow" w:cs="Arial"/>
          <w:b/>
          <w:sz w:val="24"/>
          <w:szCs w:val="24"/>
        </w:rPr>
        <w:t>Información Estadística</w:t>
      </w:r>
      <w:r>
        <w:rPr>
          <w:rFonts w:ascii="Arial Narrow" w:hAnsi="Arial Narrow" w:cs="Arial"/>
          <w:b/>
          <w:sz w:val="24"/>
          <w:szCs w:val="24"/>
        </w:rPr>
        <w:t xml:space="preserve"> del mes de </w:t>
      </w:r>
      <w:r w:rsidR="00CB59BC">
        <w:rPr>
          <w:rFonts w:ascii="Arial Narrow" w:hAnsi="Arial Narrow" w:cs="Arial"/>
          <w:b/>
          <w:sz w:val="24"/>
          <w:szCs w:val="24"/>
        </w:rPr>
        <w:t>Marzo</w:t>
      </w:r>
      <w:r w:rsidRPr="001810C4">
        <w:rPr>
          <w:rFonts w:ascii="Arial Narrow" w:hAnsi="Arial Narrow" w:cs="Arial"/>
          <w:b/>
          <w:sz w:val="24"/>
          <w:szCs w:val="24"/>
        </w:rPr>
        <w:t xml:space="preserve"> del 20</w:t>
      </w:r>
      <w:r w:rsidR="00CB59BC">
        <w:rPr>
          <w:rFonts w:ascii="Arial Narrow" w:hAnsi="Arial Narrow" w:cs="Arial"/>
          <w:b/>
          <w:sz w:val="24"/>
          <w:szCs w:val="24"/>
        </w:rPr>
        <w:t>20</w:t>
      </w:r>
    </w:p>
    <w:p w14:paraId="174672EB" w14:textId="1D9F146A" w:rsidR="001810C4" w:rsidRDefault="00CB59BC" w:rsidP="009A036A">
      <w:pPr>
        <w:rPr>
          <w:b/>
          <w:sz w:val="20"/>
        </w:rPr>
      </w:pPr>
      <w:r w:rsidRPr="00CB59BC">
        <w:rPr>
          <w:noProof/>
          <w:lang w:val="es-CO" w:eastAsia="es-CO"/>
        </w:rPr>
        <w:drawing>
          <wp:inline distT="0" distB="0" distL="0" distR="0" wp14:anchorId="0A46379A" wp14:editId="3815F31E">
            <wp:extent cx="5612130" cy="3238500"/>
            <wp:effectExtent l="0" t="0" r="7620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4D5FF8" w14:textId="77777777" w:rsidR="00A67123" w:rsidRDefault="00A67123" w:rsidP="009A036A">
      <w:pPr>
        <w:rPr>
          <w:noProof/>
        </w:rPr>
      </w:pPr>
    </w:p>
    <w:p w14:paraId="1B6D2E90" w14:textId="2B5CA1DF" w:rsidR="00A67123" w:rsidRDefault="00A67123" w:rsidP="009A036A">
      <w:pPr>
        <w:rPr>
          <w:noProof/>
        </w:rPr>
      </w:pPr>
      <w:r w:rsidRPr="00A67123">
        <w:rPr>
          <w:noProof/>
          <w:lang w:val="es-CO" w:eastAsia="es-CO"/>
        </w:rPr>
        <w:drawing>
          <wp:inline distT="0" distB="0" distL="0" distR="0" wp14:anchorId="2B20F4AA" wp14:editId="7BAC47CA">
            <wp:extent cx="5612130" cy="4067175"/>
            <wp:effectExtent l="0" t="0" r="7620" b="9525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7B81AB" w14:textId="0A9F6ECB" w:rsidR="00A67123" w:rsidRDefault="00D7020C" w:rsidP="009A036A">
      <w:pPr>
        <w:rPr>
          <w:noProof/>
        </w:rPr>
      </w:pPr>
      <w:r w:rsidRPr="00CB59BC">
        <w:rPr>
          <w:noProof/>
          <w:lang w:val="es-CO" w:eastAsia="es-CO"/>
        </w:rPr>
        <w:drawing>
          <wp:anchor distT="0" distB="0" distL="114300" distR="114300" simplePos="0" relativeHeight="251664384" behindDoc="0" locked="0" layoutInCell="1" allowOverlap="1" wp14:anchorId="3462B42F" wp14:editId="037F8AF1">
            <wp:simplePos x="0" y="0"/>
            <wp:positionH relativeFrom="column">
              <wp:posOffset>-70485</wp:posOffset>
            </wp:positionH>
            <wp:positionV relativeFrom="paragraph">
              <wp:posOffset>41910</wp:posOffset>
            </wp:positionV>
            <wp:extent cx="5612130" cy="3705225"/>
            <wp:effectExtent l="0" t="0" r="7620" b="9525"/>
            <wp:wrapNone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4B35381" w14:textId="01A3F94B" w:rsidR="001810C4" w:rsidRDefault="001810C4" w:rsidP="009A036A">
      <w:pPr>
        <w:rPr>
          <w:b/>
          <w:sz w:val="20"/>
        </w:rPr>
      </w:pPr>
    </w:p>
    <w:p w14:paraId="42D4BD46" w14:textId="40F5F12A" w:rsidR="001810C4" w:rsidRDefault="001810C4" w:rsidP="009A036A">
      <w:pPr>
        <w:rPr>
          <w:b/>
          <w:sz w:val="20"/>
        </w:rPr>
      </w:pPr>
    </w:p>
    <w:p w14:paraId="766E0895" w14:textId="76E267AB" w:rsidR="001810C4" w:rsidRDefault="001810C4" w:rsidP="009A036A">
      <w:pPr>
        <w:rPr>
          <w:b/>
          <w:sz w:val="20"/>
        </w:rPr>
      </w:pPr>
    </w:p>
    <w:p w14:paraId="764C3A61" w14:textId="77777777" w:rsidR="001810C4" w:rsidRDefault="001810C4" w:rsidP="009A036A">
      <w:pPr>
        <w:rPr>
          <w:b/>
          <w:sz w:val="20"/>
        </w:rPr>
      </w:pPr>
    </w:p>
    <w:p w14:paraId="36615376" w14:textId="0784A55F" w:rsidR="00A41FB1" w:rsidRDefault="00A41FB1" w:rsidP="009A036A">
      <w:pPr>
        <w:rPr>
          <w:noProof/>
          <w:lang w:val="es-CO" w:eastAsia="es-CO"/>
        </w:rPr>
      </w:pPr>
    </w:p>
    <w:p w14:paraId="06C8F2C0" w14:textId="75E12AB3" w:rsidR="00CB59BC" w:rsidRDefault="00CB59BC" w:rsidP="009A036A">
      <w:pPr>
        <w:rPr>
          <w:noProof/>
          <w:lang w:val="es-CO" w:eastAsia="es-CO"/>
        </w:rPr>
      </w:pPr>
    </w:p>
    <w:p w14:paraId="5A2FFC0D" w14:textId="7DE575A1" w:rsidR="00CB59BC" w:rsidRDefault="00CB59BC" w:rsidP="009A036A">
      <w:pPr>
        <w:rPr>
          <w:noProof/>
          <w:lang w:val="es-CO" w:eastAsia="es-CO"/>
        </w:rPr>
      </w:pPr>
    </w:p>
    <w:p w14:paraId="66DEABCE" w14:textId="0771E3AB" w:rsidR="00CB59BC" w:rsidRDefault="00CB59BC" w:rsidP="009A036A">
      <w:pPr>
        <w:rPr>
          <w:noProof/>
          <w:lang w:val="es-CO" w:eastAsia="es-CO"/>
        </w:rPr>
      </w:pPr>
    </w:p>
    <w:p w14:paraId="3737C4D4" w14:textId="7186CB36" w:rsidR="00CB59BC" w:rsidRDefault="00CB59BC" w:rsidP="009A036A">
      <w:pPr>
        <w:rPr>
          <w:noProof/>
          <w:lang w:val="es-CO" w:eastAsia="es-CO"/>
        </w:rPr>
      </w:pPr>
    </w:p>
    <w:p w14:paraId="5B2EBA6C" w14:textId="2AB298FA" w:rsidR="00CB59BC" w:rsidRDefault="00CB59BC" w:rsidP="009A036A">
      <w:pPr>
        <w:rPr>
          <w:noProof/>
          <w:lang w:val="es-CO" w:eastAsia="es-CO"/>
        </w:rPr>
      </w:pPr>
    </w:p>
    <w:p w14:paraId="20A37D33" w14:textId="3B06C0DB" w:rsidR="00CB59BC" w:rsidRDefault="00CB59BC" w:rsidP="009A036A">
      <w:pPr>
        <w:rPr>
          <w:noProof/>
          <w:lang w:val="es-CO" w:eastAsia="es-CO"/>
        </w:rPr>
      </w:pPr>
    </w:p>
    <w:p w14:paraId="0D21554C" w14:textId="52D1FFE0" w:rsidR="00CB59BC" w:rsidRDefault="00CB59BC" w:rsidP="009A036A">
      <w:pPr>
        <w:rPr>
          <w:noProof/>
          <w:lang w:val="es-CO" w:eastAsia="es-CO"/>
        </w:rPr>
      </w:pPr>
    </w:p>
    <w:p w14:paraId="5D522836" w14:textId="33DD98C7" w:rsidR="00CB59BC" w:rsidRDefault="00CB59BC" w:rsidP="009A036A">
      <w:pPr>
        <w:rPr>
          <w:noProof/>
          <w:lang w:val="es-CO" w:eastAsia="es-CO"/>
        </w:rPr>
      </w:pPr>
    </w:p>
    <w:p w14:paraId="573AD91E" w14:textId="07A8310A" w:rsidR="00CB59BC" w:rsidRDefault="00CB59BC" w:rsidP="009A036A">
      <w:pPr>
        <w:rPr>
          <w:noProof/>
          <w:lang w:val="es-CO" w:eastAsia="es-CO"/>
        </w:rPr>
      </w:pPr>
    </w:p>
    <w:p w14:paraId="5A6DF7A4" w14:textId="47C23275" w:rsidR="00CB59BC" w:rsidRDefault="00CB59BC" w:rsidP="009A036A">
      <w:pPr>
        <w:rPr>
          <w:noProof/>
          <w:lang w:val="es-CO" w:eastAsia="es-CO"/>
        </w:rPr>
      </w:pPr>
    </w:p>
    <w:p w14:paraId="00169138" w14:textId="7CCDB53B" w:rsidR="00CB59BC" w:rsidRDefault="00CB59BC" w:rsidP="009A036A">
      <w:pPr>
        <w:rPr>
          <w:noProof/>
          <w:lang w:val="es-CO" w:eastAsia="es-CO"/>
        </w:rPr>
      </w:pPr>
    </w:p>
    <w:p w14:paraId="7AAE98DC" w14:textId="172B244A" w:rsidR="00CB59BC" w:rsidRDefault="00CB59BC" w:rsidP="009A036A">
      <w:pPr>
        <w:rPr>
          <w:noProof/>
          <w:lang w:val="es-CO" w:eastAsia="es-CO"/>
        </w:rPr>
      </w:pPr>
    </w:p>
    <w:p w14:paraId="6D1BE1CE" w14:textId="61B27B25" w:rsidR="00CB59BC" w:rsidRDefault="00CB59BC" w:rsidP="009A036A">
      <w:pPr>
        <w:rPr>
          <w:noProof/>
          <w:lang w:val="es-CO" w:eastAsia="es-CO"/>
        </w:rPr>
      </w:pPr>
    </w:p>
    <w:p w14:paraId="172B1615" w14:textId="77777777" w:rsidR="00CB59BC" w:rsidRDefault="00CB59BC" w:rsidP="009A036A">
      <w:pPr>
        <w:rPr>
          <w:b/>
          <w:sz w:val="20"/>
        </w:rPr>
      </w:pPr>
    </w:p>
    <w:p w14:paraId="6D345AE9" w14:textId="77777777" w:rsidR="00A41FB1" w:rsidRDefault="00A41FB1" w:rsidP="009A036A">
      <w:pPr>
        <w:rPr>
          <w:b/>
          <w:sz w:val="20"/>
        </w:rPr>
      </w:pPr>
    </w:p>
    <w:p w14:paraId="3582F6FD" w14:textId="33C6BC75" w:rsidR="00CD2488" w:rsidRDefault="00CB59BC" w:rsidP="00A41FB1">
      <w:pPr>
        <w:rPr>
          <w:rFonts w:ascii="Arial Narrow" w:hAnsi="Arial Narrow" w:cs="Arial"/>
          <w:b/>
          <w:sz w:val="24"/>
          <w:szCs w:val="24"/>
        </w:rPr>
      </w:pPr>
      <w:r w:rsidRPr="00CB59BC">
        <w:rPr>
          <w:noProof/>
          <w:lang w:val="es-CO" w:eastAsia="es-CO"/>
        </w:rPr>
        <w:drawing>
          <wp:inline distT="0" distB="0" distL="0" distR="0" wp14:anchorId="41729670" wp14:editId="49B822CD">
            <wp:extent cx="5612130" cy="3771900"/>
            <wp:effectExtent l="0" t="0" r="7620" b="0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5AD4E" w14:textId="7CB96844" w:rsidR="00CD2488" w:rsidRDefault="00CD2488" w:rsidP="00A41FB1">
      <w:pPr>
        <w:rPr>
          <w:rFonts w:ascii="Arial Narrow" w:hAnsi="Arial Narrow" w:cs="Arial"/>
          <w:b/>
          <w:sz w:val="24"/>
          <w:szCs w:val="24"/>
        </w:rPr>
      </w:pPr>
    </w:p>
    <w:p w14:paraId="4D8FAC69" w14:textId="7308E555" w:rsidR="00845C78" w:rsidRPr="001810C4" w:rsidRDefault="00845C78" w:rsidP="00845C78">
      <w:pPr>
        <w:rPr>
          <w:rFonts w:ascii="Arial Narrow" w:hAnsi="Arial Narrow" w:cs="Arial"/>
          <w:b/>
          <w:sz w:val="24"/>
          <w:szCs w:val="24"/>
        </w:rPr>
      </w:pPr>
      <w:r w:rsidRPr="001810C4">
        <w:rPr>
          <w:rFonts w:ascii="Arial Narrow" w:hAnsi="Arial Narrow" w:cs="Arial"/>
          <w:b/>
          <w:sz w:val="24"/>
          <w:szCs w:val="24"/>
        </w:rPr>
        <w:t>Información Estadística</w:t>
      </w:r>
      <w:r>
        <w:rPr>
          <w:rFonts w:ascii="Arial Narrow" w:hAnsi="Arial Narrow" w:cs="Arial"/>
          <w:b/>
          <w:sz w:val="24"/>
          <w:szCs w:val="24"/>
        </w:rPr>
        <w:t xml:space="preserve"> del mes de </w:t>
      </w:r>
      <w:r w:rsidR="00CB59BC">
        <w:rPr>
          <w:rFonts w:ascii="Arial Narrow" w:hAnsi="Arial Narrow" w:cs="Arial"/>
          <w:b/>
          <w:sz w:val="24"/>
          <w:szCs w:val="24"/>
        </w:rPr>
        <w:t>Abril</w:t>
      </w:r>
      <w:r>
        <w:rPr>
          <w:rFonts w:ascii="Arial Narrow" w:hAnsi="Arial Narrow" w:cs="Arial"/>
          <w:b/>
          <w:sz w:val="24"/>
          <w:szCs w:val="24"/>
        </w:rPr>
        <w:t xml:space="preserve"> </w:t>
      </w:r>
      <w:r w:rsidRPr="001810C4">
        <w:rPr>
          <w:rFonts w:ascii="Arial Narrow" w:hAnsi="Arial Narrow" w:cs="Arial"/>
          <w:b/>
          <w:sz w:val="24"/>
          <w:szCs w:val="24"/>
        </w:rPr>
        <w:t>del 20</w:t>
      </w:r>
      <w:r w:rsidR="00CB59BC">
        <w:rPr>
          <w:rFonts w:ascii="Arial Narrow" w:hAnsi="Arial Narrow" w:cs="Arial"/>
          <w:b/>
          <w:sz w:val="24"/>
          <w:szCs w:val="24"/>
        </w:rPr>
        <w:t>20</w:t>
      </w:r>
      <w:r w:rsidR="00AD4957">
        <w:rPr>
          <w:rFonts w:ascii="Arial Narrow" w:hAnsi="Arial Narrow" w:cs="Arial"/>
          <w:b/>
          <w:sz w:val="24"/>
          <w:szCs w:val="24"/>
        </w:rPr>
        <w:t xml:space="preserve">. </w:t>
      </w:r>
      <w:r w:rsidR="00BF517C">
        <w:rPr>
          <w:rFonts w:ascii="Arial Narrow" w:hAnsi="Arial Narrow" w:cs="Arial"/>
          <w:b/>
          <w:sz w:val="24"/>
          <w:szCs w:val="24"/>
        </w:rPr>
        <w:t>Página Web Aplicativo Web Digifile</w:t>
      </w:r>
      <w:r w:rsidR="00EE1D4A">
        <w:rPr>
          <w:rFonts w:ascii="Arial Narrow" w:hAnsi="Arial Narrow" w:cs="Arial"/>
          <w:b/>
          <w:sz w:val="24"/>
          <w:szCs w:val="24"/>
        </w:rPr>
        <w:t>.</w:t>
      </w:r>
    </w:p>
    <w:p w14:paraId="0C909702" w14:textId="6A389CCF" w:rsidR="00A41FB1" w:rsidRDefault="00EE1D4A" w:rsidP="009A036A">
      <w:pPr>
        <w:rPr>
          <w:b/>
          <w:sz w:val="20"/>
        </w:rPr>
      </w:pPr>
      <w:r w:rsidRPr="00EE1D4A">
        <w:rPr>
          <w:noProof/>
          <w:lang w:val="es-CO" w:eastAsia="es-CO"/>
        </w:rPr>
        <w:drawing>
          <wp:anchor distT="0" distB="0" distL="114300" distR="114300" simplePos="0" relativeHeight="251665408" behindDoc="0" locked="0" layoutInCell="1" allowOverlap="1" wp14:anchorId="52BC261E" wp14:editId="78E9D6F6">
            <wp:simplePos x="0" y="0"/>
            <wp:positionH relativeFrom="column">
              <wp:posOffset>-60960</wp:posOffset>
            </wp:positionH>
            <wp:positionV relativeFrom="paragraph">
              <wp:posOffset>68580</wp:posOffset>
            </wp:positionV>
            <wp:extent cx="5612130" cy="3514725"/>
            <wp:effectExtent l="0" t="0" r="7620" b="9525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49B87E3" w14:textId="7F679DC5" w:rsidR="00A41FB1" w:rsidRDefault="00A41FB1" w:rsidP="009A036A">
      <w:pPr>
        <w:rPr>
          <w:b/>
          <w:sz w:val="20"/>
        </w:rPr>
      </w:pPr>
    </w:p>
    <w:p w14:paraId="5446863F" w14:textId="309904CA" w:rsidR="00EE1D4A" w:rsidRDefault="00EE1D4A" w:rsidP="009A036A">
      <w:pPr>
        <w:rPr>
          <w:b/>
          <w:sz w:val="20"/>
        </w:rPr>
      </w:pPr>
    </w:p>
    <w:p w14:paraId="7959946B" w14:textId="7C9FC14E" w:rsidR="00EE1D4A" w:rsidRDefault="00EE1D4A" w:rsidP="009A036A">
      <w:pPr>
        <w:rPr>
          <w:b/>
          <w:sz w:val="20"/>
        </w:rPr>
      </w:pPr>
    </w:p>
    <w:p w14:paraId="17C7D808" w14:textId="68B766C6" w:rsidR="00EE1D4A" w:rsidRDefault="00EE1D4A" w:rsidP="009A036A">
      <w:pPr>
        <w:rPr>
          <w:b/>
          <w:sz w:val="20"/>
        </w:rPr>
      </w:pPr>
    </w:p>
    <w:p w14:paraId="5EEE98CA" w14:textId="02685594" w:rsidR="00EE1D4A" w:rsidRDefault="00EE1D4A" w:rsidP="009A036A">
      <w:pPr>
        <w:rPr>
          <w:b/>
          <w:sz w:val="20"/>
        </w:rPr>
      </w:pPr>
    </w:p>
    <w:p w14:paraId="77A7BA39" w14:textId="78A00408" w:rsidR="00EE1D4A" w:rsidRDefault="00EE1D4A" w:rsidP="009A036A">
      <w:pPr>
        <w:rPr>
          <w:b/>
          <w:sz w:val="20"/>
        </w:rPr>
      </w:pPr>
    </w:p>
    <w:p w14:paraId="2DC7AA42" w14:textId="5FDB697C" w:rsidR="00EE1D4A" w:rsidRDefault="00EE1D4A" w:rsidP="009A036A">
      <w:pPr>
        <w:rPr>
          <w:b/>
          <w:sz w:val="20"/>
        </w:rPr>
      </w:pPr>
    </w:p>
    <w:p w14:paraId="7F6AAD22" w14:textId="3A80F18E" w:rsidR="00EE1D4A" w:rsidRDefault="00EE1D4A" w:rsidP="009A036A">
      <w:pPr>
        <w:rPr>
          <w:b/>
          <w:sz w:val="20"/>
        </w:rPr>
      </w:pPr>
    </w:p>
    <w:p w14:paraId="7FBFA654" w14:textId="765CEB3C" w:rsidR="00EE1D4A" w:rsidRDefault="00EE1D4A" w:rsidP="009A036A">
      <w:pPr>
        <w:rPr>
          <w:b/>
          <w:sz w:val="20"/>
        </w:rPr>
      </w:pPr>
    </w:p>
    <w:p w14:paraId="65B94D6A" w14:textId="10DBB5A6" w:rsidR="00EE1D4A" w:rsidRDefault="00EE1D4A" w:rsidP="009A036A">
      <w:pPr>
        <w:rPr>
          <w:b/>
          <w:sz w:val="20"/>
        </w:rPr>
      </w:pPr>
    </w:p>
    <w:p w14:paraId="57D4687C" w14:textId="0AB94C52" w:rsidR="00EE1D4A" w:rsidRDefault="00EE1D4A" w:rsidP="009A036A">
      <w:pPr>
        <w:rPr>
          <w:b/>
          <w:sz w:val="20"/>
        </w:rPr>
      </w:pPr>
    </w:p>
    <w:p w14:paraId="01B18F27" w14:textId="77777777" w:rsidR="00EE1D4A" w:rsidRDefault="00EE1D4A" w:rsidP="009A036A">
      <w:pPr>
        <w:rPr>
          <w:b/>
          <w:sz w:val="20"/>
        </w:rPr>
      </w:pPr>
    </w:p>
    <w:p w14:paraId="4DB8D05A" w14:textId="77777777" w:rsidR="00A41FB1" w:rsidRDefault="00A41FB1" w:rsidP="009A036A">
      <w:pPr>
        <w:rPr>
          <w:b/>
          <w:sz w:val="20"/>
        </w:rPr>
      </w:pPr>
    </w:p>
    <w:p w14:paraId="461DF213" w14:textId="14F695E5" w:rsidR="00A41FB1" w:rsidRDefault="00A41FB1" w:rsidP="009A036A">
      <w:pPr>
        <w:rPr>
          <w:b/>
          <w:sz w:val="20"/>
        </w:rPr>
      </w:pPr>
    </w:p>
    <w:p w14:paraId="7B2D7082" w14:textId="77777777" w:rsidR="00A41FB1" w:rsidRDefault="00A41FB1" w:rsidP="009A036A">
      <w:pPr>
        <w:rPr>
          <w:b/>
          <w:sz w:val="20"/>
        </w:rPr>
      </w:pPr>
    </w:p>
    <w:p w14:paraId="28136DAC" w14:textId="77777777" w:rsidR="00EE1D4A" w:rsidRDefault="00EE1D4A" w:rsidP="00A41FB1">
      <w:pPr>
        <w:rPr>
          <w:rFonts w:ascii="Arial Narrow" w:hAnsi="Arial Narrow" w:cs="Arial"/>
          <w:b/>
          <w:sz w:val="24"/>
          <w:szCs w:val="24"/>
        </w:rPr>
      </w:pPr>
    </w:p>
    <w:p w14:paraId="54B5012B" w14:textId="77777777" w:rsidR="00EE1D4A" w:rsidRDefault="00EE1D4A" w:rsidP="00A41FB1">
      <w:pPr>
        <w:rPr>
          <w:rFonts w:ascii="Arial Narrow" w:hAnsi="Arial Narrow" w:cs="Arial"/>
          <w:b/>
          <w:sz w:val="24"/>
          <w:szCs w:val="24"/>
        </w:rPr>
      </w:pPr>
    </w:p>
    <w:p w14:paraId="34762200" w14:textId="77777777" w:rsidR="00EE1D4A" w:rsidRDefault="00EE1D4A" w:rsidP="00A41FB1">
      <w:pPr>
        <w:rPr>
          <w:rFonts w:ascii="Arial Narrow" w:hAnsi="Arial Narrow" w:cs="Arial"/>
          <w:b/>
          <w:sz w:val="24"/>
          <w:szCs w:val="24"/>
        </w:rPr>
      </w:pPr>
    </w:p>
    <w:p w14:paraId="1CC61255" w14:textId="77777777" w:rsidR="00EE1D4A" w:rsidRDefault="00EE1D4A" w:rsidP="00A41FB1">
      <w:pPr>
        <w:rPr>
          <w:rFonts w:ascii="Arial Narrow" w:hAnsi="Arial Narrow" w:cs="Arial"/>
          <w:b/>
          <w:sz w:val="24"/>
          <w:szCs w:val="24"/>
        </w:rPr>
      </w:pPr>
    </w:p>
    <w:p w14:paraId="7C5E745D" w14:textId="77777777" w:rsidR="00EE1D4A" w:rsidRDefault="00EE1D4A" w:rsidP="00A41FB1">
      <w:pPr>
        <w:rPr>
          <w:rFonts w:ascii="Arial Narrow" w:hAnsi="Arial Narrow" w:cs="Arial"/>
          <w:b/>
          <w:sz w:val="24"/>
          <w:szCs w:val="24"/>
        </w:rPr>
      </w:pPr>
    </w:p>
    <w:p w14:paraId="7EAD020C" w14:textId="05F7433B" w:rsidR="00EE1D4A" w:rsidRDefault="00EE1D4A" w:rsidP="00EE1D4A">
      <w:pPr>
        <w:rPr>
          <w:rFonts w:ascii="Arial Narrow" w:hAnsi="Arial Narrow" w:cs="Arial"/>
          <w:b/>
          <w:sz w:val="24"/>
          <w:szCs w:val="24"/>
        </w:rPr>
      </w:pPr>
      <w:r w:rsidRPr="001810C4">
        <w:rPr>
          <w:rFonts w:ascii="Arial Narrow" w:hAnsi="Arial Narrow" w:cs="Arial"/>
          <w:b/>
          <w:sz w:val="24"/>
          <w:szCs w:val="24"/>
        </w:rPr>
        <w:t>Información Estadística</w:t>
      </w:r>
      <w:r>
        <w:rPr>
          <w:rFonts w:ascii="Arial Narrow" w:hAnsi="Arial Narrow" w:cs="Arial"/>
          <w:b/>
          <w:sz w:val="24"/>
          <w:szCs w:val="24"/>
        </w:rPr>
        <w:t xml:space="preserve"> del mes de Abril </w:t>
      </w:r>
      <w:r w:rsidRPr="001810C4">
        <w:rPr>
          <w:rFonts w:ascii="Arial Narrow" w:hAnsi="Arial Narrow" w:cs="Arial"/>
          <w:b/>
          <w:sz w:val="24"/>
          <w:szCs w:val="24"/>
        </w:rPr>
        <w:t>del 20</w:t>
      </w:r>
      <w:r>
        <w:rPr>
          <w:rFonts w:ascii="Arial Narrow" w:hAnsi="Arial Narrow" w:cs="Arial"/>
          <w:b/>
          <w:sz w:val="24"/>
          <w:szCs w:val="24"/>
        </w:rPr>
        <w:t>20. Correo Institucional Servicio al Ciudadano.</w:t>
      </w:r>
    </w:p>
    <w:p w14:paraId="1A596039" w14:textId="4610334F" w:rsidR="00EE1D4A" w:rsidRDefault="00EE1D4A" w:rsidP="00EE1D4A">
      <w:pPr>
        <w:rPr>
          <w:rFonts w:ascii="Arial Narrow" w:hAnsi="Arial Narrow" w:cs="Arial"/>
          <w:b/>
          <w:sz w:val="24"/>
          <w:szCs w:val="24"/>
        </w:rPr>
      </w:pPr>
      <w:r w:rsidRPr="00EE1D4A">
        <w:rPr>
          <w:noProof/>
          <w:lang w:val="es-CO" w:eastAsia="es-CO"/>
        </w:rPr>
        <w:drawing>
          <wp:inline distT="0" distB="0" distL="0" distR="0" wp14:anchorId="5B6C037B" wp14:editId="60692487">
            <wp:extent cx="5612130" cy="3924300"/>
            <wp:effectExtent l="0" t="0" r="762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50BC86" w14:textId="64D7C37E" w:rsidR="00EE1D4A" w:rsidRPr="001810C4" w:rsidRDefault="00A41FB1" w:rsidP="00EE1D4A">
      <w:pPr>
        <w:rPr>
          <w:rFonts w:ascii="Arial Narrow" w:hAnsi="Arial Narrow" w:cs="Arial"/>
          <w:b/>
          <w:sz w:val="24"/>
          <w:szCs w:val="24"/>
        </w:rPr>
      </w:pPr>
      <w:r w:rsidRPr="001810C4">
        <w:rPr>
          <w:rFonts w:ascii="Arial Narrow" w:hAnsi="Arial Narrow" w:cs="Arial"/>
          <w:b/>
          <w:sz w:val="24"/>
          <w:szCs w:val="24"/>
        </w:rPr>
        <w:t>Información Estadística</w:t>
      </w:r>
      <w:r>
        <w:rPr>
          <w:rFonts w:ascii="Arial Narrow" w:hAnsi="Arial Narrow" w:cs="Arial"/>
          <w:b/>
          <w:sz w:val="24"/>
          <w:szCs w:val="24"/>
        </w:rPr>
        <w:t xml:space="preserve"> del mes de </w:t>
      </w:r>
      <w:r w:rsidR="00EE40E1">
        <w:rPr>
          <w:rFonts w:ascii="Arial Narrow" w:hAnsi="Arial Narrow" w:cs="Arial"/>
          <w:b/>
          <w:sz w:val="24"/>
          <w:szCs w:val="24"/>
        </w:rPr>
        <w:t>Mayo de 2020</w:t>
      </w:r>
      <w:r w:rsidR="00EE1D4A" w:rsidRPr="00EE1D4A">
        <w:rPr>
          <w:rFonts w:ascii="Arial Narrow" w:hAnsi="Arial Narrow" w:cs="Arial"/>
          <w:b/>
          <w:sz w:val="24"/>
          <w:szCs w:val="24"/>
        </w:rPr>
        <w:t xml:space="preserve"> </w:t>
      </w:r>
      <w:r w:rsidR="00EE1D4A">
        <w:rPr>
          <w:rFonts w:ascii="Arial Narrow" w:hAnsi="Arial Narrow" w:cs="Arial"/>
          <w:b/>
          <w:sz w:val="24"/>
          <w:szCs w:val="24"/>
        </w:rPr>
        <w:t>Página Web Aplicativo Web Digifile.</w:t>
      </w:r>
    </w:p>
    <w:p w14:paraId="36B8FF1B" w14:textId="6F1399B3" w:rsidR="00A41FB1" w:rsidRDefault="007B13D6" w:rsidP="00A41FB1">
      <w:pPr>
        <w:rPr>
          <w:rFonts w:ascii="Arial Narrow" w:hAnsi="Arial Narrow" w:cs="Arial"/>
          <w:b/>
          <w:sz w:val="24"/>
          <w:szCs w:val="24"/>
        </w:rPr>
      </w:pPr>
      <w:r w:rsidRPr="007B13D6">
        <w:rPr>
          <w:noProof/>
          <w:lang w:val="es-CO" w:eastAsia="es-CO"/>
        </w:rPr>
        <w:drawing>
          <wp:anchor distT="0" distB="0" distL="114300" distR="114300" simplePos="0" relativeHeight="251666432" behindDoc="0" locked="0" layoutInCell="1" allowOverlap="1" wp14:anchorId="690EF60A" wp14:editId="22682E32">
            <wp:simplePos x="0" y="0"/>
            <wp:positionH relativeFrom="column">
              <wp:posOffset>-3810</wp:posOffset>
            </wp:positionH>
            <wp:positionV relativeFrom="paragraph">
              <wp:posOffset>65405</wp:posOffset>
            </wp:positionV>
            <wp:extent cx="5612130" cy="3409950"/>
            <wp:effectExtent l="0" t="0" r="7620" b="0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23711C2" w14:textId="597EC334" w:rsidR="00EE1D4A" w:rsidRDefault="00EE1D4A" w:rsidP="00A41FB1">
      <w:pPr>
        <w:rPr>
          <w:rFonts w:ascii="Arial Narrow" w:hAnsi="Arial Narrow" w:cs="Arial"/>
          <w:b/>
          <w:sz w:val="24"/>
          <w:szCs w:val="24"/>
        </w:rPr>
      </w:pPr>
    </w:p>
    <w:p w14:paraId="1519B621" w14:textId="136A5189" w:rsidR="00EE1D4A" w:rsidRDefault="00EE1D4A" w:rsidP="00A41FB1">
      <w:pPr>
        <w:rPr>
          <w:rFonts w:ascii="Arial Narrow" w:hAnsi="Arial Narrow" w:cs="Arial"/>
          <w:b/>
          <w:sz w:val="24"/>
          <w:szCs w:val="24"/>
        </w:rPr>
      </w:pPr>
    </w:p>
    <w:p w14:paraId="6573DF53" w14:textId="53F700B2" w:rsidR="00EE1D4A" w:rsidRDefault="00EE1D4A" w:rsidP="00A41FB1">
      <w:pPr>
        <w:rPr>
          <w:rFonts w:ascii="Arial Narrow" w:hAnsi="Arial Narrow" w:cs="Arial"/>
          <w:b/>
          <w:sz w:val="24"/>
          <w:szCs w:val="24"/>
        </w:rPr>
      </w:pPr>
    </w:p>
    <w:p w14:paraId="49CF92B2" w14:textId="1C5D08C2" w:rsidR="00EE1D4A" w:rsidRDefault="00EE1D4A" w:rsidP="00A41FB1">
      <w:pPr>
        <w:rPr>
          <w:rFonts w:ascii="Arial Narrow" w:hAnsi="Arial Narrow" w:cs="Arial"/>
          <w:b/>
          <w:sz w:val="24"/>
          <w:szCs w:val="24"/>
        </w:rPr>
      </w:pPr>
    </w:p>
    <w:p w14:paraId="75156E33" w14:textId="646ECCB7" w:rsidR="00EE1D4A" w:rsidRDefault="00EE1D4A" w:rsidP="00A41FB1">
      <w:pPr>
        <w:rPr>
          <w:rFonts w:ascii="Arial Narrow" w:hAnsi="Arial Narrow" w:cs="Arial"/>
          <w:b/>
          <w:sz w:val="24"/>
          <w:szCs w:val="24"/>
        </w:rPr>
      </w:pPr>
    </w:p>
    <w:p w14:paraId="5201812A" w14:textId="52FFE7DE" w:rsidR="00EE1D4A" w:rsidRDefault="00EE1D4A" w:rsidP="00A41FB1">
      <w:pPr>
        <w:rPr>
          <w:rFonts w:ascii="Arial Narrow" w:hAnsi="Arial Narrow" w:cs="Arial"/>
          <w:b/>
          <w:sz w:val="24"/>
          <w:szCs w:val="24"/>
        </w:rPr>
      </w:pPr>
    </w:p>
    <w:p w14:paraId="05C07856" w14:textId="085CA1BB" w:rsidR="00EE1D4A" w:rsidRDefault="00EE1D4A" w:rsidP="00A41FB1">
      <w:pPr>
        <w:rPr>
          <w:rFonts w:ascii="Arial Narrow" w:hAnsi="Arial Narrow" w:cs="Arial"/>
          <w:b/>
          <w:sz w:val="24"/>
          <w:szCs w:val="24"/>
        </w:rPr>
      </w:pPr>
    </w:p>
    <w:p w14:paraId="65F7E8CC" w14:textId="72AABE5C" w:rsidR="00EE1D4A" w:rsidRDefault="00EE1D4A" w:rsidP="00A41FB1">
      <w:pPr>
        <w:rPr>
          <w:rFonts w:ascii="Arial Narrow" w:hAnsi="Arial Narrow" w:cs="Arial"/>
          <w:b/>
          <w:sz w:val="24"/>
          <w:szCs w:val="24"/>
        </w:rPr>
      </w:pPr>
    </w:p>
    <w:p w14:paraId="1B55D0FA" w14:textId="463EBC8B" w:rsidR="00EE1D4A" w:rsidRDefault="00EE1D4A" w:rsidP="00A41FB1">
      <w:pPr>
        <w:rPr>
          <w:rFonts w:ascii="Arial Narrow" w:hAnsi="Arial Narrow" w:cs="Arial"/>
          <w:b/>
          <w:sz w:val="24"/>
          <w:szCs w:val="24"/>
        </w:rPr>
      </w:pPr>
    </w:p>
    <w:p w14:paraId="6FD40366" w14:textId="33935744" w:rsidR="00EE1D4A" w:rsidRDefault="00EE1D4A" w:rsidP="00A41FB1">
      <w:pPr>
        <w:rPr>
          <w:rFonts w:ascii="Arial Narrow" w:hAnsi="Arial Narrow" w:cs="Arial"/>
          <w:b/>
          <w:sz w:val="24"/>
          <w:szCs w:val="24"/>
        </w:rPr>
      </w:pPr>
    </w:p>
    <w:p w14:paraId="3687A53E" w14:textId="0CDB17B0" w:rsidR="00EE1D4A" w:rsidRDefault="00EE1D4A" w:rsidP="00A41FB1">
      <w:pPr>
        <w:rPr>
          <w:rFonts w:ascii="Arial Narrow" w:hAnsi="Arial Narrow" w:cs="Arial"/>
          <w:b/>
          <w:sz w:val="24"/>
          <w:szCs w:val="24"/>
        </w:rPr>
      </w:pPr>
    </w:p>
    <w:p w14:paraId="4C287E73" w14:textId="4887CE81" w:rsidR="00EE1D4A" w:rsidRDefault="00EE1D4A" w:rsidP="00A41FB1">
      <w:pPr>
        <w:rPr>
          <w:rFonts w:ascii="Arial Narrow" w:hAnsi="Arial Narrow" w:cs="Arial"/>
          <w:b/>
          <w:sz w:val="24"/>
          <w:szCs w:val="24"/>
        </w:rPr>
      </w:pPr>
    </w:p>
    <w:p w14:paraId="1D0A04B4" w14:textId="24633F11" w:rsidR="00EE1D4A" w:rsidRDefault="00EE1D4A" w:rsidP="00A41FB1">
      <w:pPr>
        <w:rPr>
          <w:rFonts w:ascii="Arial Narrow" w:hAnsi="Arial Narrow" w:cs="Arial"/>
          <w:b/>
          <w:sz w:val="24"/>
          <w:szCs w:val="24"/>
        </w:rPr>
      </w:pPr>
    </w:p>
    <w:p w14:paraId="0E772235" w14:textId="77777777" w:rsidR="00EE1D4A" w:rsidRPr="001810C4" w:rsidRDefault="00EE1D4A" w:rsidP="00A41FB1">
      <w:pPr>
        <w:rPr>
          <w:rFonts w:ascii="Arial Narrow" w:hAnsi="Arial Narrow" w:cs="Arial"/>
          <w:b/>
          <w:sz w:val="24"/>
          <w:szCs w:val="24"/>
        </w:rPr>
      </w:pPr>
    </w:p>
    <w:p w14:paraId="249BBEBD" w14:textId="77777777" w:rsidR="00EE40E1" w:rsidRDefault="00EE40E1" w:rsidP="00EE40E1">
      <w:pPr>
        <w:rPr>
          <w:rFonts w:ascii="Arial Narrow" w:hAnsi="Arial Narrow" w:cs="Arial"/>
          <w:b/>
          <w:sz w:val="24"/>
          <w:szCs w:val="24"/>
        </w:rPr>
      </w:pPr>
    </w:p>
    <w:p w14:paraId="7A58435C" w14:textId="6ABB67E6" w:rsidR="00EE40E1" w:rsidRPr="001810C4" w:rsidRDefault="00EE40E1" w:rsidP="00EE40E1">
      <w:pPr>
        <w:rPr>
          <w:rFonts w:ascii="Arial Narrow" w:hAnsi="Arial Narrow" w:cs="Arial"/>
          <w:b/>
          <w:sz w:val="24"/>
          <w:szCs w:val="24"/>
        </w:rPr>
      </w:pPr>
      <w:r w:rsidRPr="001810C4">
        <w:rPr>
          <w:rFonts w:ascii="Arial Narrow" w:hAnsi="Arial Narrow" w:cs="Arial"/>
          <w:b/>
          <w:sz w:val="24"/>
          <w:szCs w:val="24"/>
        </w:rPr>
        <w:t>Información Estadística</w:t>
      </w:r>
      <w:r>
        <w:rPr>
          <w:rFonts w:ascii="Arial Narrow" w:hAnsi="Arial Narrow" w:cs="Arial"/>
          <w:b/>
          <w:sz w:val="24"/>
          <w:szCs w:val="24"/>
        </w:rPr>
        <w:t xml:space="preserve"> del mes de Junio de 2020 (Preliminar)</w:t>
      </w:r>
    </w:p>
    <w:p w14:paraId="4299821F" w14:textId="77777777" w:rsidR="00A41FB1" w:rsidRDefault="00A41FB1" w:rsidP="009A036A">
      <w:pPr>
        <w:rPr>
          <w:b/>
          <w:sz w:val="20"/>
        </w:rPr>
      </w:pPr>
    </w:p>
    <w:p w14:paraId="31F33FB3" w14:textId="1FB259D6" w:rsidR="007B13D6" w:rsidRDefault="007B13D6" w:rsidP="007B13D6">
      <w:pPr>
        <w:rPr>
          <w:rFonts w:ascii="Arial Narrow" w:hAnsi="Arial Narrow" w:cs="Arial"/>
          <w:b/>
          <w:sz w:val="24"/>
          <w:szCs w:val="24"/>
        </w:rPr>
      </w:pPr>
      <w:r w:rsidRPr="001810C4">
        <w:rPr>
          <w:rFonts w:ascii="Arial Narrow" w:hAnsi="Arial Narrow" w:cs="Arial"/>
          <w:b/>
          <w:sz w:val="24"/>
          <w:szCs w:val="24"/>
        </w:rPr>
        <w:t>Información Estadística</w:t>
      </w:r>
      <w:r>
        <w:rPr>
          <w:rFonts w:ascii="Arial Narrow" w:hAnsi="Arial Narrow" w:cs="Arial"/>
          <w:b/>
          <w:sz w:val="24"/>
          <w:szCs w:val="24"/>
        </w:rPr>
        <w:t xml:space="preserve"> del mes de Mayo </w:t>
      </w:r>
      <w:r w:rsidRPr="001810C4">
        <w:rPr>
          <w:rFonts w:ascii="Arial Narrow" w:hAnsi="Arial Narrow" w:cs="Arial"/>
          <w:b/>
          <w:sz w:val="24"/>
          <w:szCs w:val="24"/>
        </w:rPr>
        <w:t>del 20</w:t>
      </w:r>
      <w:r>
        <w:rPr>
          <w:rFonts w:ascii="Arial Narrow" w:hAnsi="Arial Narrow" w:cs="Arial"/>
          <w:b/>
          <w:sz w:val="24"/>
          <w:szCs w:val="24"/>
        </w:rPr>
        <w:t>20. Correo Institucional Servicio al Ciudadano.</w:t>
      </w:r>
    </w:p>
    <w:p w14:paraId="27034967" w14:textId="263E3486" w:rsidR="00A41FB1" w:rsidRDefault="007B13D6" w:rsidP="009A036A">
      <w:pPr>
        <w:rPr>
          <w:b/>
          <w:sz w:val="20"/>
        </w:rPr>
      </w:pPr>
      <w:r w:rsidRPr="007B13D6">
        <w:rPr>
          <w:noProof/>
          <w:lang w:val="es-CO" w:eastAsia="es-CO"/>
        </w:rPr>
        <w:drawing>
          <wp:inline distT="0" distB="0" distL="0" distR="0" wp14:anchorId="195B4DAB" wp14:editId="0A653A2E">
            <wp:extent cx="5612130" cy="3867150"/>
            <wp:effectExtent l="0" t="0" r="762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23C3FE" w14:textId="28D039BB" w:rsidR="00A41FB1" w:rsidRDefault="00A41FB1" w:rsidP="009A036A">
      <w:pPr>
        <w:rPr>
          <w:b/>
          <w:sz w:val="20"/>
        </w:rPr>
      </w:pPr>
    </w:p>
    <w:p w14:paraId="10D8EEA6" w14:textId="3038AFA2" w:rsidR="007B13D6" w:rsidRPr="001810C4" w:rsidRDefault="007B13D6" w:rsidP="007B13D6">
      <w:pPr>
        <w:rPr>
          <w:rFonts w:ascii="Arial Narrow" w:hAnsi="Arial Narrow" w:cs="Arial"/>
          <w:b/>
          <w:sz w:val="24"/>
          <w:szCs w:val="24"/>
        </w:rPr>
      </w:pPr>
      <w:r w:rsidRPr="001810C4">
        <w:rPr>
          <w:rFonts w:ascii="Arial Narrow" w:hAnsi="Arial Narrow" w:cs="Arial"/>
          <w:b/>
          <w:sz w:val="24"/>
          <w:szCs w:val="24"/>
        </w:rPr>
        <w:t>Información Estadística</w:t>
      </w:r>
      <w:r>
        <w:rPr>
          <w:rFonts w:ascii="Arial Narrow" w:hAnsi="Arial Narrow" w:cs="Arial"/>
          <w:b/>
          <w:sz w:val="24"/>
          <w:szCs w:val="24"/>
        </w:rPr>
        <w:t xml:space="preserve"> del mes de Junio de 2020</w:t>
      </w:r>
      <w:r w:rsidRPr="00EE1D4A">
        <w:rPr>
          <w:rFonts w:ascii="Arial Narrow" w:hAnsi="Arial Narrow" w:cs="Arial"/>
          <w:b/>
          <w:sz w:val="24"/>
          <w:szCs w:val="24"/>
        </w:rPr>
        <w:t xml:space="preserve"> </w:t>
      </w:r>
      <w:r>
        <w:rPr>
          <w:rFonts w:ascii="Arial Narrow" w:hAnsi="Arial Narrow" w:cs="Arial"/>
          <w:b/>
          <w:sz w:val="24"/>
          <w:szCs w:val="24"/>
        </w:rPr>
        <w:t>Página Web Aplicativo Web Digifile.</w:t>
      </w:r>
    </w:p>
    <w:p w14:paraId="6F073689" w14:textId="574393CC" w:rsidR="007B13D6" w:rsidRDefault="007B13D6" w:rsidP="009A036A">
      <w:pPr>
        <w:rPr>
          <w:b/>
          <w:sz w:val="20"/>
        </w:rPr>
      </w:pPr>
      <w:r w:rsidRPr="007B13D6">
        <w:rPr>
          <w:noProof/>
          <w:lang w:val="es-CO" w:eastAsia="es-CO"/>
        </w:rPr>
        <w:drawing>
          <wp:anchor distT="0" distB="0" distL="114300" distR="114300" simplePos="0" relativeHeight="251667456" behindDoc="0" locked="0" layoutInCell="1" allowOverlap="1" wp14:anchorId="1BDCC45E" wp14:editId="78CFC1C9">
            <wp:simplePos x="0" y="0"/>
            <wp:positionH relativeFrom="column">
              <wp:posOffset>-99060</wp:posOffset>
            </wp:positionH>
            <wp:positionV relativeFrom="paragraph">
              <wp:posOffset>46355</wp:posOffset>
            </wp:positionV>
            <wp:extent cx="5707380" cy="3495675"/>
            <wp:effectExtent l="0" t="0" r="7620" b="9525"/>
            <wp:wrapNone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738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9F47300" w14:textId="4851D673" w:rsidR="007B13D6" w:rsidRDefault="007B13D6" w:rsidP="009A036A">
      <w:pPr>
        <w:rPr>
          <w:b/>
          <w:sz w:val="20"/>
        </w:rPr>
      </w:pPr>
    </w:p>
    <w:p w14:paraId="3831224A" w14:textId="4FFD549D" w:rsidR="007B13D6" w:rsidRDefault="007B13D6" w:rsidP="009A036A">
      <w:pPr>
        <w:rPr>
          <w:b/>
          <w:sz w:val="20"/>
        </w:rPr>
      </w:pPr>
    </w:p>
    <w:p w14:paraId="44A3DBCF" w14:textId="5D3466B2" w:rsidR="007B13D6" w:rsidRDefault="007B13D6" w:rsidP="009A036A">
      <w:pPr>
        <w:rPr>
          <w:b/>
          <w:sz w:val="20"/>
        </w:rPr>
      </w:pPr>
    </w:p>
    <w:p w14:paraId="3E5493FB" w14:textId="4DBDCB71" w:rsidR="007B13D6" w:rsidRDefault="007B13D6" w:rsidP="009A036A">
      <w:pPr>
        <w:rPr>
          <w:b/>
          <w:sz w:val="20"/>
        </w:rPr>
      </w:pPr>
    </w:p>
    <w:p w14:paraId="05327DEE" w14:textId="7D15B8B2" w:rsidR="007B13D6" w:rsidRDefault="007B13D6" w:rsidP="009A036A">
      <w:pPr>
        <w:rPr>
          <w:b/>
          <w:sz w:val="20"/>
        </w:rPr>
      </w:pPr>
    </w:p>
    <w:p w14:paraId="455B8F6E" w14:textId="649A5815" w:rsidR="007B13D6" w:rsidRDefault="007B13D6" w:rsidP="009A036A">
      <w:pPr>
        <w:rPr>
          <w:b/>
          <w:sz w:val="20"/>
        </w:rPr>
      </w:pPr>
    </w:p>
    <w:p w14:paraId="103217C4" w14:textId="6CC67086" w:rsidR="007B13D6" w:rsidRDefault="007B13D6" w:rsidP="009A036A">
      <w:pPr>
        <w:rPr>
          <w:b/>
          <w:sz w:val="20"/>
        </w:rPr>
      </w:pPr>
    </w:p>
    <w:p w14:paraId="13D7B8F9" w14:textId="55DFD856" w:rsidR="007B13D6" w:rsidRDefault="007B13D6" w:rsidP="009A036A">
      <w:pPr>
        <w:rPr>
          <w:b/>
          <w:sz w:val="20"/>
        </w:rPr>
      </w:pPr>
    </w:p>
    <w:p w14:paraId="077B37B5" w14:textId="1D14D3C7" w:rsidR="007B13D6" w:rsidRDefault="007B13D6" w:rsidP="009A036A">
      <w:pPr>
        <w:rPr>
          <w:b/>
          <w:sz w:val="20"/>
        </w:rPr>
      </w:pPr>
    </w:p>
    <w:p w14:paraId="430D3589" w14:textId="6CCBA41B" w:rsidR="007B13D6" w:rsidRDefault="007B13D6" w:rsidP="009A036A">
      <w:pPr>
        <w:rPr>
          <w:b/>
          <w:sz w:val="20"/>
        </w:rPr>
      </w:pPr>
    </w:p>
    <w:p w14:paraId="5B6389C2" w14:textId="14A8AB53" w:rsidR="007B13D6" w:rsidRDefault="007B13D6" w:rsidP="009A036A">
      <w:pPr>
        <w:rPr>
          <w:b/>
          <w:sz w:val="20"/>
        </w:rPr>
      </w:pPr>
    </w:p>
    <w:p w14:paraId="25C14C72" w14:textId="77777777" w:rsidR="007B13D6" w:rsidRDefault="007B13D6" w:rsidP="009A036A">
      <w:pPr>
        <w:rPr>
          <w:b/>
          <w:sz w:val="20"/>
        </w:rPr>
      </w:pPr>
    </w:p>
    <w:p w14:paraId="1D33E8AC" w14:textId="77777777" w:rsidR="007B13D6" w:rsidRDefault="007B13D6" w:rsidP="009A036A">
      <w:pPr>
        <w:rPr>
          <w:b/>
          <w:sz w:val="20"/>
        </w:rPr>
      </w:pPr>
    </w:p>
    <w:p w14:paraId="07EB37DE" w14:textId="77777777" w:rsidR="007B13D6" w:rsidRDefault="007B13D6" w:rsidP="009A036A">
      <w:pPr>
        <w:rPr>
          <w:b/>
          <w:sz w:val="20"/>
        </w:rPr>
      </w:pPr>
    </w:p>
    <w:p w14:paraId="3736D4C7" w14:textId="77777777" w:rsidR="007B13D6" w:rsidRDefault="007B13D6" w:rsidP="009A036A">
      <w:pPr>
        <w:rPr>
          <w:b/>
          <w:sz w:val="20"/>
        </w:rPr>
      </w:pPr>
    </w:p>
    <w:p w14:paraId="503A938E" w14:textId="740091BB" w:rsidR="007B13D6" w:rsidRDefault="007B13D6" w:rsidP="009A036A">
      <w:pPr>
        <w:rPr>
          <w:b/>
          <w:sz w:val="20"/>
        </w:rPr>
      </w:pPr>
    </w:p>
    <w:p w14:paraId="54E3BB3A" w14:textId="1853CF67" w:rsidR="007B13D6" w:rsidRDefault="007B13D6" w:rsidP="009A036A">
      <w:pPr>
        <w:rPr>
          <w:b/>
          <w:sz w:val="20"/>
        </w:rPr>
      </w:pPr>
    </w:p>
    <w:p w14:paraId="6248719E" w14:textId="103B9404" w:rsidR="007B13D6" w:rsidRDefault="007B13D6" w:rsidP="009A036A">
      <w:pPr>
        <w:rPr>
          <w:b/>
          <w:sz w:val="20"/>
        </w:rPr>
      </w:pPr>
    </w:p>
    <w:p w14:paraId="58AA1A38" w14:textId="10BCBC19" w:rsidR="007B13D6" w:rsidRDefault="007B13D6" w:rsidP="009A036A">
      <w:pPr>
        <w:rPr>
          <w:b/>
          <w:sz w:val="20"/>
        </w:rPr>
      </w:pPr>
    </w:p>
    <w:p w14:paraId="3388D82F" w14:textId="77777777" w:rsidR="007B13D6" w:rsidRDefault="007B13D6" w:rsidP="009A036A">
      <w:pPr>
        <w:rPr>
          <w:b/>
          <w:sz w:val="20"/>
        </w:rPr>
      </w:pPr>
    </w:p>
    <w:p w14:paraId="2BED611D" w14:textId="2457D71A" w:rsidR="007B13D6" w:rsidRDefault="007B13D6" w:rsidP="007B13D6">
      <w:pPr>
        <w:rPr>
          <w:rFonts w:ascii="Arial Narrow" w:hAnsi="Arial Narrow" w:cs="Arial"/>
          <w:b/>
          <w:sz w:val="24"/>
          <w:szCs w:val="24"/>
        </w:rPr>
      </w:pPr>
      <w:r w:rsidRPr="001810C4">
        <w:rPr>
          <w:rFonts w:ascii="Arial Narrow" w:hAnsi="Arial Narrow" w:cs="Arial"/>
          <w:b/>
          <w:sz w:val="24"/>
          <w:szCs w:val="24"/>
        </w:rPr>
        <w:t>Información Estadística</w:t>
      </w:r>
      <w:r>
        <w:rPr>
          <w:rFonts w:ascii="Arial Narrow" w:hAnsi="Arial Narrow" w:cs="Arial"/>
          <w:b/>
          <w:sz w:val="24"/>
          <w:szCs w:val="24"/>
        </w:rPr>
        <w:t xml:space="preserve"> del mes de Junio </w:t>
      </w:r>
      <w:r w:rsidRPr="001810C4">
        <w:rPr>
          <w:rFonts w:ascii="Arial Narrow" w:hAnsi="Arial Narrow" w:cs="Arial"/>
          <w:b/>
          <w:sz w:val="24"/>
          <w:szCs w:val="24"/>
        </w:rPr>
        <w:t>del 20</w:t>
      </w:r>
      <w:r>
        <w:rPr>
          <w:rFonts w:ascii="Arial Narrow" w:hAnsi="Arial Narrow" w:cs="Arial"/>
          <w:b/>
          <w:sz w:val="24"/>
          <w:szCs w:val="24"/>
        </w:rPr>
        <w:t>20. Correo Institucional Servicio al Ciudadano.</w:t>
      </w:r>
    </w:p>
    <w:p w14:paraId="7479E666" w14:textId="398E6138" w:rsidR="007B13D6" w:rsidRDefault="00A47228" w:rsidP="009A036A">
      <w:pPr>
        <w:rPr>
          <w:b/>
          <w:sz w:val="20"/>
        </w:rPr>
      </w:pPr>
      <w:r w:rsidRPr="00A47228">
        <w:rPr>
          <w:noProof/>
          <w:lang w:val="es-CO" w:eastAsia="es-CO"/>
        </w:rPr>
        <w:drawing>
          <wp:inline distT="0" distB="0" distL="0" distR="0" wp14:anchorId="5A0812EB" wp14:editId="3848AE58">
            <wp:extent cx="5612130" cy="4133850"/>
            <wp:effectExtent l="0" t="0" r="762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03DEE8" w14:textId="218B1B49" w:rsidR="007B13D6" w:rsidRDefault="007B13D6" w:rsidP="009A036A">
      <w:pPr>
        <w:rPr>
          <w:b/>
          <w:sz w:val="20"/>
        </w:rPr>
      </w:pPr>
    </w:p>
    <w:p w14:paraId="1F22A191" w14:textId="77777777" w:rsidR="00E34BAD" w:rsidRDefault="00E34BAD" w:rsidP="00D7020C">
      <w:pPr>
        <w:jc w:val="center"/>
        <w:rPr>
          <w:rFonts w:ascii="Arial Narrow" w:hAnsi="Arial Narrow" w:cs="Arial"/>
          <w:b/>
          <w:sz w:val="24"/>
          <w:szCs w:val="24"/>
        </w:rPr>
      </w:pPr>
    </w:p>
    <w:p w14:paraId="1D23E4B0" w14:textId="36275CDF" w:rsidR="003D3DF4" w:rsidRPr="00D7020C" w:rsidRDefault="00B41F08" w:rsidP="00D7020C">
      <w:pPr>
        <w:jc w:val="center"/>
        <w:rPr>
          <w:rFonts w:ascii="Arial Narrow" w:hAnsi="Arial Narrow" w:cs="Arial"/>
          <w:b/>
          <w:sz w:val="24"/>
          <w:szCs w:val="24"/>
        </w:rPr>
      </w:pPr>
      <w:r w:rsidRPr="00D7020C">
        <w:rPr>
          <w:rFonts w:ascii="Arial Narrow" w:hAnsi="Arial Narrow" w:cs="Arial"/>
          <w:b/>
          <w:sz w:val="24"/>
          <w:szCs w:val="24"/>
        </w:rPr>
        <w:t>PQRSD Recibidas mensualmente por modalidad de Petición. Aplicativo web Digifile y Correo Servicio al Ciudadano 2020.</w:t>
      </w:r>
    </w:p>
    <w:p w14:paraId="77E07156" w14:textId="1EB85058" w:rsidR="00E0532C" w:rsidRDefault="00E34BAD" w:rsidP="009A036A">
      <w:pPr>
        <w:rPr>
          <w:noProof/>
          <w:lang w:val="es-CO" w:eastAsia="es-CO"/>
        </w:rPr>
      </w:pPr>
      <w:r w:rsidRPr="00E34BAD">
        <w:rPr>
          <w:noProof/>
          <w:lang w:val="es-CO" w:eastAsia="es-CO"/>
        </w:rPr>
        <w:drawing>
          <wp:inline distT="0" distB="0" distL="0" distR="0" wp14:anchorId="78B34B61" wp14:editId="6B808E32">
            <wp:extent cx="5612130" cy="1381125"/>
            <wp:effectExtent l="0" t="0" r="7620" b="9525"/>
            <wp:docPr id="52" name="Imagen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57D080" w14:textId="4FDB4987" w:rsidR="007A7E88" w:rsidRDefault="007F3C58" w:rsidP="009A036A">
      <w:pPr>
        <w:rPr>
          <w:noProof/>
          <w:lang w:val="es-CO" w:eastAsia="es-CO"/>
        </w:rPr>
      </w:pPr>
      <w:r w:rsidRPr="007F3C58">
        <w:rPr>
          <w:noProof/>
          <w:lang w:val="es-CO" w:eastAsia="es-CO"/>
        </w:rPr>
        <w:lastRenderedPageBreak/>
        <w:drawing>
          <wp:inline distT="0" distB="0" distL="0" distR="0" wp14:anchorId="7CF7B1EE" wp14:editId="2A645B01">
            <wp:extent cx="5612130" cy="4806950"/>
            <wp:effectExtent l="0" t="0" r="7620" b="0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80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02DB8D" w14:textId="457B55B3" w:rsidR="005D403D" w:rsidRDefault="005D403D" w:rsidP="00D97658">
      <w:pPr>
        <w:rPr>
          <w:rFonts w:ascii="Arial Narrow" w:hAnsi="Arial Narrow"/>
          <w:sz w:val="24"/>
          <w:szCs w:val="24"/>
          <w:lang w:val="es-CO"/>
        </w:rPr>
      </w:pPr>
    </w:p>
    <w:p w14:paraId="3DAD92C1" w14:textId="279393DD" w:rsidR="005D403D" w:rsidRDefault="00E34BAD" w:rsidP="00D97658">
      <w:pPr>
        <w:rPr>
          <w:rFonts w:ascii="Arial Narrow" w:hAnsi="Arial Narrow"/>
          <w:sz w:val="24"/>
          <w:szCs w:val="24"/>
          <w:lang w:val="es-CO"/>
        </w:rPr>
      </w:pPr>
      <w:r>
        <w:rPr>
          <w:rFonts w:ascii="Arial Narrow" w:hAnsi="Arial Narrow"/>
          <w:noProof/>
          <w:sz w:val="24"/>
          <w:szCs w:val="24"/>
          <w:lang w:val="es-CO" w:eastAsia="es-CO"/>
        </w:rPr>
        <w:drawing>
          <wp:anchor distT="0" distB="0" distL="114300" distR="114300" simplePos="0" relativeHeight="251671552" behindDoc="1" locked="0" layoutInCell="1" allowOverlap="1" wp14:anchorId="3CE39979" wp14:editId="2EED3BDD">
            <wp:simplePos x="0" y="0"/>
            <wp:positionH relativeFrom="column">
              <wp:posOffset>-3810</wp:posOffset>
            </wp:positionH>
            <wp:positionV relativeFrom="paragraph">
              <wp:posOffset>46355</wp:posOffset>
            </wp:positionV>
            <wp:extent cx="5562600" cy="2286000"/>
            <wp:effectExtent l="0" t="0" r="0" b="0"/>
            <wp:wrapNone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228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83B192" w14:textId="77777777" w:rsidR="00E34BAD" w:rsidRDefault="00E34BAD" w:rsidP="00D97658">
      <w:pPr>
        <w:rPr>
          <w:rFonts w:ascii="Arial Narrow" w:hAnsi="Arial Narrow"/>
          <w:sz w:val="24"/>
          <w:szCs w:val="24"/>
          <w:lang w:val="es-CO"/>
        </w:rPr>
      </w:pPr>
    </w:p>
    <w:p w14:paraId="0D369A0C" w14:textId="77777777" w:rsidR="00E34BAD" w:rsidRDefault="00E34BAD" w:rsidP="00D97658">
      <w:pPr>
        <w:rPr>
          <w:rFonts w:ascii="Arial Narrow" w:hAnsi="Arial Narrow"/>
          <w:sz w:val="24"/>
          <w:szCs w:val="24"/>
          <w:lang w:val="es-CO"/>
        </w:rPr>
      </w:pPr>
    </w:p>
    <w:p w14:paraId="2D490B7E" w14:textId="77777777" w:rsidR="00E34BAD" w:rsidRDefault="00E34BAD" w:rsidP="00D97658">
      <w:pPr>
        <w:rPr>
          <w:rFonts w:ascii="Arial Narrow" w:hAnsi="Arial Narrow"/>
          <w:sz w:val="24"/>
          <w:szCs w:val="24"/>
          <w:lang w:val="es-CO"/>
        </w:rPr>
      </w:pPr>
    </w:p>
    <w:p w14:paraId="5A5503C0" w14:textId="77777777" w:rsidR="00E34BAD" w:rsidRDefault="00E34BAD" w:rsidP="00D97658">
      <w:pPr>
        <w:rPr>
          <w:rFonts w:ascii="Arial Narrow" w:hAnsi="Arial Narrow"/>
          <w:sz w:val="24"/>
          <w:szCs w:val="24"/>
          <w:lang w:val="es-CO"/>
        </w:rPr>
      </w:pPr>
    </w:p>
    <w:p w14:paraId="152E60E2" w14:textId="77777777" w:rsidR="00E34BAD" w:rsidRDefault="00E34BAD" w:rsidP="00D97658">
      <w:pPr>
        <w:rPr>
          <w:rFonts w:ascii="Arial Narrow" w:hAnsi="Arial Narrow"/>
          <w:sz w:val="24"/>
          <w:szCs w:val="24"/>
          <w:lang w:val="es-CO"/>
        </w:rPr>
      </w:pPr>
    </w:p>
    <w:p w14:paraId="62CEAD15" w14:textId="77777777" w:rsidR="00E34BAD" w:rsidRDefault="00E34BAD" w:rsidP="00D97658">
      <w:pPr>
        <w:rPr>
          <w:rFonts w:ascii="Arial Narrow" w:hAnsi="Arial Narrow"/>
          <w:sz w:val="24"/>
          <w:szCs w:val="24"/>
          <w:lang w:val="es-CO"/>
        </w:rPr>
      </w:pPr>
    </w:p>
    <w:p w14:paraId="0FCC827B" w14:textId="77777777" w:rsidR="00E34BAD" w:rsidRDefault="00E34BAD" w:rsidP="00D97658">
      <w:pPr>
        <w:rPr>
          <w:rFonts w:ascii="Arial Narrow" w:hAnsi="Arial Narrow"/>
          <w:sz w:val="24"/>
          <w:szCs w:val="24"/>
          <w:lang w:val="es-CO"/>
        </w:rPr>
      </w:pPr>
    </w:p>
    <w:p w14:paraId="76817C7C" w14:textId="77777777" w:rsidR="00E34BAD" w:rsidRDefault="00E34BAD" w:rsidP="00D97658">
      <w:pPr>
        <w:rPr>
          <w:rFonts w:ascii="Arial Narrow" w:hAnsi="Arial Narrow"/>
          <w:sz w:val="24"/>
          <w:szCs w:val="24"/>
          <w:lang w:val="es-CO"/>
        </w:rPr>
      </w:pPr>
    </w:p>
    <w:p w14:paraId="4D8AC9EE" w14:textId="77777777" w:rsidR="00E34BAD" w:rsidRDefault="00E34BAD" w:rsidP="00D97658">
      <w:pPr>
        <w:rPr>
          <w:rFonts w:ascii="Arial Narrow" w:hAnsi="Arial Narrow"/>
          <w:sz w:val="24"/>
          <w:szCs w:val="24"/>
          <w:lang w:val="es-CO"/>
        </w:rPr>
      </w:pPr>
    </w:p>
    <w:p w14:paraId="0081AB92" w14:textId="77777777" w:rsidR="00E34BAD" w:rsidRDefault="00E34BAD" w:rsidP="00D97658">
      <w:pPr>
        <w:rPr>
          <w:rFonts w:ascii="Arial Narrow" w:hAnsi="Arial Narrow"/>
          <w:sz w:val="24"/>
          <w:szCs w:val="24"/>
          <w:lang w:val="es-CO"/>
        </w:rPr>
      </w:pPr>
    </w:p>
    <w:p w14:paraId="4BB72328" w14:textId="77777777" w:rsidR="00E34BAD" w:rsidRDefault="00E34BAD" w:rsidP="00D97658">
      <w:pPr>
        <w:rPr>
          <w:rFonts w:ascii="Arial Narrow" w:hAnsi="Arial Narrow"/>
          <w:sz w:val="24"/>
          <w:szCs w:val="24"/>
          <w:lang w:val="es-CO"/>
        </w:rPr>
      </w:pPr>
    </w:p>
    <w:p w14:paraId="01787328" w14:textId="77777777" w:rsidR="00E34BAD" w:rsidRDefault="00E34BAD" w:rsidP="00D97658">
      <w:pPr>
        <w:rPr>
          <w:rFonts w:ascii="Arial Narrow" w:hAnsi="Arial Narrow"/>
          <w:sz w:val="24"/>
          <w:szCs w:val="24"/>
          <w:lang w:val="es-CO"/>
        </w:rPr>
      </w:pPr>
    </w:p>
    <w:p w14:paraId="6E43980F" w14:textId="62F3CE94" w:rsidR="00D97658" w:rsidRDefault="00D526A3" w:rsidP="00D97658">
      <w:pPr>
        <w:rPr>
          <w:rFonts w:ascii="Arial Narrow" w:hAnsi="Arial Narrow"/>
          <w:sz w:val="24"/>
          <w:szCs w:val="24"/>
          <w:lang w:val="es-CO"/>
        </w:rPr>
      </w:pPr>
      <w:r w:rsidRPr="00DD394D">
        <w:rPr>
          <w:rFonts w:ascii="Arial Narrow" w:hAnsi="Arial Narrow"/>
          <w:sz w:val="24"/>
          <w:szCs w:val="24"/>
          <w:lang w:val="es-CO"/>
        </w:rPr>
        <w:lastRenderedPageBreak/>
        <w:t>Del total de PQRSD recibidas</w:t>
      </w:r>
      <w:r>
        <w:rPr>
          <w:rFonts w:ascii="Arial Narrow" w:hAnsi="Arial Narrow"/>
          <w:sz w:val="24"/>
          <w:szCs w:val="24"/>
          <w:lang w:val="es-CO"/>
        </w:rPr>
        <w:t xml:space="preserve"> mensualmente</w:t>
      </w:r>
      <w:r w:rsidRPr="00DD394D">
        <w:rPr>
          <w:rFonts w:ascii="Arial Narrow" w:hAnsi="Arial Narrow"/>
          <w:sz w:val="24"/>
          <w:szCs w:val="24"/>
          <w:lang w:val="es-CO"/>
        </w:rPr>
        <w:t>, las modalidades más requeridas fueron las de “</w:t>
      </w:r>
      <w:r>
        <w:rPr>
          <w:rFonts w:ascii="Arial Narrow" w:hAnsi="Arial Narrow"/>
          <w:sz w:val="24"/>
          <w:szCs w:val="24"/>
          <w:lang w:val="es-CO"/>
        </w:rPr>
        <w:t>P</w:t>
      </w:r>
      <w:r w:rsidR="00243C7A">
        <w:rPr>
          <w:rFonts w:ascii="Arial Narrow" w:hAnsi="Arial Narrow"/>
          <w:sz w:val="24"/>
          <w:szCs w:val="24"/>
          <w:lang w:val="es-CO"/>
        </w:rPr>
        <w:t xml:space="preserve">eticiones” con un total </w:t>
      </w:r>
      <w:r w:rsidR="00B41F08" w:rsidRPr="00E34BAD">
        <w:rPr>
          <w:rFonts w:ascii="Arial Narrow" w:hAnsi="Arial Narrow"/>
          <w:b/>
          <w:bCs/>
          <w:i/>
          <w:iCs/>
          <w:sz w:val="24"/>
          <w:szCs w:val="24"/>
          <w:lang w:val="es-CO"/>
        </w:rPr>
        <w:t>1.590</w:t>
      </w:r>
      <w:r w:rsidRPr="00E34BAD">
        <w:rPr>
          <w:rFonts w:ascii="Arial Narrow" w:hAnsi="Arial Narrow"/>
          <w:b/>
          <w:bCs/>
          <w:i/>
          <w:iCs/>
          <w:sz w:val="24"/>
          <w:szCs w:val="24"/>
          <w:lang w:val="es-CO"/>
        </w:rPr>
        <w:t xml:space="preserve"> para un porcentaje de 9</w:t>
      </w:r>
      <w:r w:rsidR="00120C1D" w:rsidRPr="00E34BAD">
        <w:rPr>
          <w:rFonts w:ascii="Arial Narrow" w:hAnsi="Arial Narrow"/>
          <w:b/>
          <w:bCs/>
          <w:i/>
          <w:iCs/>
          <w:sz w:val="24"/>
          <w:szCs w:val="24"/>
          <w:lang w:val="es-CO"/>
        </w:rPr>
        <w:t>6</w:t>
      </w:r>
      <w:r w:rsidRPr="00E34BAD">
        <w:rPr>
          <w:rFonts w:ascii="Arial Narrow" w:hAnsi="Arial Narrow"/>
          <w:b/>
          <w:bCs/>
          <w:i/>
          <w:iCs/>
          <w:sz w:val="24"/>
          <w:szCs w:val="24"/>
          <w:lang w:val="es-CO"/>
        </w:rPr>
        <w:t>%,</w:t>
      </w:r>
      <w:r>
        <w:rPr>
          <w:rFonts w:ascii="Arial Narrow" w:hAnsi="Arial Narrow"/>
          <w:sz w:val="24"/>
          <w:szCs w:val="24"/>
          <w:lang w:val="es-CO"/>
        </w:rPr>
        <w:t xml:space="preserve"> seguido de las</w:t>
      </w:r>
      <w:r w:rsidRPr="00DD394D">
        <w:rPr>
          <w:rFonts w:ascii="Arial Narrow" w:hAnsi="Arial Narrow"/>
          <w:sz w:val="24"/>
          <w:szCs w:val="24"/>
          <w:lang w:val="es-CO"/>
        </w:rPr>
        <w:t xml:space="preserve"> “</w:t>
      </w:r>
      <w:r w:rsidRPr="00E34BAD">
        <w:rPr>
          <w:rFonts w:ascii="Arial Narrow" w:hAnsi="Arial Narrow"/>
          <w:b/>
          <w:bCs/>
          <w:i/>
          <w:iCs/>
          <w:sz w:val="24"/>
          <w:szCs w:val="24"/>
          <w:lang w:val="es-CO"/>
        </w:rPr>
        <w:t>Denuncias” con un total</w:t>
      </w:r>
      <w:r w:rsidRPr="00DD394D">
        <w:rPr>
          <w:rFonts w:ascii="Arial Narrow" w:hAnsi="Arial Narrow"/>
          <w:sz w:val="24"/>
          <w:szCs w:val="24"/>
          <w:lang w:val="es-CO"/>
        </w:rPr>
        <w:t xml:space="preserve"> </w:t>
      </w:r>
      <w:r w:rsidRPr="00E34BAD">
        <w:rPr>
          <w:rFonts w:ascii="Arial Narrow" w:hAnsi="Arial Narrow"/>
          <w:b/>
          <w:bCs/>
          <w:sz w:val="24"/>
          <w:szCs w:val="24"/>
          <w:lang w:val="es-CO"/>
        </w:rPr>
        <w:t xml:space="preserve">de </w:t>
      </w:r>
      <w:r w:rsidR="00120C1D" w:rsidRPr="00E34BAD">
        <w:rPr>
          <w:rFonts w:ascii="Arial Narrow" w:hAnsi="Arial Narrow"/>
          <w:b/>
          <w:bCs/>
          <w:sz w:val="24"/>
          <w:szCs w:val="24"/>
          <w:lang w:val="es-CO"/>
        </w:rPr>
        <w:t>44,</w:t>
      </w:r>
      <w:r w:rsidR="007A7E88" w:rsidRPr="00E34BAD">
        <w:rPr>
          <w:rFonts w:ascii="Arial Narrow" w:hAnsi="Arial Narrow"/>
          <w:b/>
          <w:bCs/>
          <w:sz w:val="24"/>
          <w:szCs w:val="24"/>
          <w:lang w:val="es-CO"/>
        </w:rPr>
        <w:t xml:space="preserve"> para un porcentaje de 3</w:t>
      </w:r>
      <w:r w:rsidRPr="00E34BAD">
        <w:rPr>
          <w:rFonts w:ascii="Arial Narrow" w:hAnsi="Arial Narrow"/>
          <w:b/>
          <w:bCs/>
          <w:sz w:val="24"/>
          <w:szCs w:val="24"/>
          <w:lang w:val="es-CO"/>
        </w:rPr>
        <w:t>%.</w:t>
      </w:r>
      <w:r>
        <w:rPr>
          <w:rFonts w:ascii="Arial Narrow" w:hAnsi="Arial Narrow"/>
          <w:sz w:val="24"/>
          <w:szCs w:val="24"/>
          <w:lang w:val="es-CO"/>
        </w:rPr>
        <w:t xml:space="preserve"> Seguido a estas se encuentr</w:t>
      </w:r>
      <w:r w:rsidR="007A7E88">
        <w:rPr>
          <w:rFonts w:ascii="Arial Narrow" w:hAnsi="Arial Narrow"/>
          <w:sz w:val="24"/>
          <w:szCs w:val="24"/>
          <w:lang w:val="es-CO"/>
        </w:rPr>
        <w:t xml:space="preserve">an las </w:t>
      </w:r>
      <w:r w:rsidR="00120C1D" w:rsidRPr="00E34BAD">
        <w:rPr>
          <w:rFonts w:ascii="Arial Narrow" w:hAnsi="Arial Narrow"/>
          <w:b/>
          <w:bCs/>
          <w:i/>
          <w:iCs/>
          <w:sz w:val="24"/>
          <w:szCs w:val="24"/>
          <w:lang w:val="es-CO"/>
        </w:rPr>
        <w:t>Sugerencias con un total de 12</w:t>
      </w:r>
      <w:r w:rsidR="00E34BAD">
        <w:rPr>
          <w:rFonts w:ascii="Arial Narrow" w:hAnsi="Arial Narrow"/>
          <w:b/>
          <w:bCs/>
          <w:i/>
          <w:iCs/>
          <w:sz w:val="24"/>
          <w:szCs w:val="24"/>
          <w:lang w:val="es-CO"/>
        </w:rPr>
        <w:t>,</w:t>
      </w:r>
      <w:r w:rsidR="00E34BAD">
        <w:rPr>
          <w:rFonts w:ascii="Arial Narrow" w:hAnsi="Arial Narrow"/>
          <w:sz w:val="24"/>
          <w:szCs w:val="24"/>
          <w:lang w:val="es-CO"/>
        </w:rPr>
        <w:t xml:space="preserve"> </w:t>
      </w:r>
      <w:r w:rsidR="00120C1D" w:rsidRPr="00E34BAD">
        <w:rPr>
          <w:rFonts w:ascii="Arial Narrow" w:hAnsi="Arial Narrow"/>
          <w:b/>
          <w:bCs/>
          <w:i/>
          <w:iCs/>
          <w:sz w:val="24"/>
          <w:szCs w:val="24"/>
          <w:lang w:val="es-CO"/>
        </w:rPr>
        <w:t xml:space="preserve">Quejas con un total de 11, para un porcentaje </w:t>
      </w:r>
      <w:r w:rsidR="007A7E88" w:rsidRPr="00E34BAD">
        <w:rPr>
          <w:rFonts w:ascii="Arial Narrow" w:hAnsi="Arial Narrow"/>
          <w:b/>
          <w:bCs/>
          <w:i/>
          <w:iCs/>
          <w:sz w:val="24"/>
          <w:szCs w:val="24"/>
          <w:lang w:val="es-CO"/>
        </w:rPr>
        <w:t>de 1%</w:t>
      </w:r>
      <w:r w:rsidR="00120C1D" w:rsidRPr="00E34BAD">
        <w:rPr>
          <w:rFonts w:ascii="Arial Narrow" w:hAnsi="Arial Narrow"/>
          <w:b/>
          <w:bCs/>
          <w:i/>
          <w:iCs/>
          <w:sz w:val="24"/>
          <w:szCs w:val="24"/>
          <w:lang w:val="es-CO"/>
        </w:rPr>
        <w:t xml:space="preserve"> c/u</w:t>
      </w:r>
      <w:r w:rsidR="00120C1D">
        <w:rPr>
          <w:rFonts w:ascii="Arial Narrow" w:hAnsi="Arial Narrow"/>
          <w:sz w:val="24"/>
          <w:szCs w:val="24"/>
          <w:lang w:val="es-CO"/>
        </w:rPr>
        <w:t xml:space="preserve"> y los </w:t>
      </w:r>
      <w:r w:rsidR="00120C1D" w:rsidRPr="00E34BAD">
        <w:rPr>
          <w:rFonts w:ascii="Arial Narrow" w:hAnsi="Arial Narrow"/>
          <w:b/>
          <w:bCs/>
          <w:i/>
          <w:iCs/>
          <w:sz w:val="24"/>
          <w:szCs w:val="24"/>
          <w:lang w:val="es-CO"/>
        </w:rPr>
        <w:t>Reclamos con un total de 4</w:t>
      </w:r>
      <w:r w:rsidR="00120C1D">
        <w:rPr>
          <w:rFonts w:ascii="Arial Narrow" w:hAnsi="Arial Narrow"/>
          <w:sz w:val="24"/>
          <w:szCs w:val="24"/>
          <w:lang w:val="es-CO"/>
        </w:rPr>
        <w:t>.</w:t>
      </w:r>
    </w:p>
    <w:p w14:paraId="76BC8337" w14:textId="77777777" w:rsidR="005D403D" w:rsidRDefault="005D403D" w:rsidP="00D526A3">
      <w:pPr>
        <w:rPr>
          <w:rFonts w:ascii="Arial Narrow" w:hAnsi="Arial Narrow"/>
          <w:sz w:val="24"/>
          <w:szCs w:val="24"/>
          <w:lang w:val="es-CO"/>
        </w:rPr>
      </w:pPr>
    </w:p>
    <w:p w14:paraId="210CFCD1" w14:textId="2C7E1815" w:rsidR="00D97658" w:rsidRPr="00E34BAD" w:rsidRDefault="008B09DB" w:rsidP="00D526A3">
      <w:pPr>
        <w:rPr>
          <w:rFonts w:ascii="Arial Narrow" w:hAnsi="Arial Narrow"/>
          <w:b/>
          <w:bCs/>
          <w:sz w:val="24"/>
          <w:szCs w:val="24"/>
          <w:lang w:val="es-CO"/>
        </w:rPr>
      </w:pPr>
      <w:r>
        <w:rPr>
          <w:rFonts w:ascii="Arial Narrow" w:hAnsi="Arial Narrow"/>
          <w:sz w:val="24"/>
          <w:szCs w:val="24"/>
          <w:lang w:val="es-CO"/>
        </w:rPr>
        <w:t xml:space="preserve">Conforme se evidencia en la tabla anterior, el porcentaje mayor de presentación de PQRSD en la Entidad Territorial fue durante el </w:t>
      </w:r>
      <w:r w:rsidRPr="00E34BAD">
        <w:rPr>
          <w:rFonts w:ascii="Arial Narrow" w:hAnsi="Arial Narrow"/>
          <w:b/>
          <w:bCs/>
          <w:i/>
          <w:iCs/>
          <w:sz w:val="24"/>
          <w:szCs w:val="24"/>
          <w:lang w:val="es-CO"/>
        </w:rPr>
        <w:t xml:space="preserve">mes de </w:t>
      </w:r>
      <w:r w:rsidR="00E34BAD" w:rsidRPr="00E34BAD">
        <w:rPr>
          <w:rFonts w:ascii="Arial Narrow" w:hAnsi="Arial Narrow"/>
          <w:b/>
          <w:bCs/>
          <w:i/>
          <w:iCs/>
          <w:sz w:val="24"/>
          <w:szCs w:val="24"/>
          <w:lang w:val="es-CO"/>
        </w:rPr>
        <w:t>enero</w:t>
      </w:r>
      <w:r w:rsidR="00120C1D" w:rsidRPr="00E34BAD">
        <w:rPr>
          <w:rFonts w:ascii="Arial Narrow" w:hAnsi="Arial Narrow"/>
          <w:b/>
          <w:bCs/>
          <w:i/>
          <w:iCs/>
          <w:sz w:val="24"/>
          <w:szCs w:val="24"/>
          <w:lang w:val="es-CO"/>
        </w:rPr>
        <w:t xml:space="preserve"> de 2020</w:t>
      </w:r>
      <w:r w:rsidRPr="00E34BAD">
        <w:rPr>
          <w:rFonts w:ascii="Arial Narrow" w:hAnsi="Arial Narrow"/>
          <w:b/>
          <w:bCs/>
          <w:i/>
          <w:iCs/>
          <w:sz w:val="24"/>
          <w:szCs w:val="24"/>
          <w:lang w:val="es-CO"/>
        </w:rPr>
        <w:t xml:space="preserve"> con un total de </w:t>
      </w:r>
      <w:r w:rsidR="00120C1D" w:rsidRPr="00E34BAD">
        <w:rPr>
          <w:rFonts w:ascii="Arial Narrow" w:hAnsi="Arial Narrow"/>
          <w:b/>
          <w:bCs/>
          <w:i/>
          <w:iCs/>
          <w:sz w:val="24"/>
          <w:szCs w:val="24"/>
          <w:lang w:val="es-CO"/>
        </w:rPr>
        <w:t>357</w:t>
      </w:r>
      <w:r>
        <w:rPr>
          <w:rFonts w:ascii="Arial Narrow" w:hAnsi="Arial Narrow"/>
          <w:sz w:val="24"/>
          <w:szCs w:val="24"/>
          <w:lang w:val="es-CO"/>
        </w:rPr>
        <w:t xml:space="preserve"> para un porcentaje del </w:t>
      </w:r>
      <w:r w:rsidRPr="00E34BAD">
        <w:rPr>
          <w:rFonts w:ascii="Arial Narrow" w:hAnsi="Arial Narrow"/>
          <w:b/>
          <w:bCs/>
          <w:i/>
          <w:iCs/>
          <w:sz w:val="24"/>
          <w:szCs w:val="24"/>
          <w:lang w:val="es-CO"/>
        </w:rPr>
        <w:t>2</w:t>
      </w:r>
      <w:r w:rsidR="002368E7" w:rsidRPr="00E34BAD">
        <w:rPr>
          <w:rFonts w:ascii="Arial Narrow" w:hAnsi="Arial Narrow"/>
          <w:b/>
          <w:bCs/>
          <w:i/>
          <w:iCs/>
          <w:sz w:val="24"/>
          <w:szCs w:val="24"/>
          <w:lang w:val="es-CO"/>
        </w:rPr>
        <w:t>1</w:t>
      </w:r>
      <w:r w:rsidRPr="00E34BAD">
        <w:rPr>
          <w:rFonts w:ascii="Arial Narrow" w:hAnsi="Arial Narrow"/>
          <w:b/>
          <w:bCs/>
          <w:i/>
          <w:iCs/>
          <w:sz w:val="24"/>
          <w:szCs w:val="24"/>
          <w:lang w:val="es-CO"/>
        </w:rPr>
        <w:t>%,</w:t>
      </w:r>
      <w:r>
        <w:rPr>
          <w:rFonts w:ascii="Arial Narrow" w:hAnsi="Arial Narrow"/>
          <w:sz w:val="24"/>
          <w:szCs w:val="24"/>
          <w:lang w:val="es-CO"/>
        </w:rPr>
        <w:t xml:space="preserve"> seguido de</w:t>
      </w:r>
      <w:r w:rsidR="002368E7">
        <w:rPr>
          <w:rFonts w:ascii="Arial Narrow" w:hAnsi="Arial Narrow"/>
          <w:sz w:val="24"/>
          <w:szCs w:val="24"/>
          <w:lang w:val="es-CO"/>
        </w:rPr>
        <w:t xml:space="preserve"> los </w:t>
      </w:r>
      <w:r>
        <w:rPr>
          <w:rFonts w:ascii="Arial Narrow" w:hAnsi="Arial Narrow"/>
          <w:sz w:val="24"/>
          <w:szCs w:val="24"/>
          <w:lang w:val="es-CO"/>
        </w:rPr>
        <w:t>mes</w:t>
      </w:r>
      <w:r w:rsidR="002368E7">
        <w:rPr>
          <w:rFonts w:ascii="Arial Narrow" w:hAnsi="Arial Narrow"/>
          <w:sz w:val="24"/>
          <w:szCs w:val="24"/>
          <w:lang w:val="es-CO"/>
        </w:rPr>
        <w:t>es</w:t>
      </w:r>
      <w:r>
        <w:rPr>
          <w:rFonts w:ascii="Arial Narrow" w:hAnsi="Arial Narrow"/>
          <w:sz w:val="24"/>
          <w:szCs w:val="24"/>
          <w:lang w:val="es-CO"/>
        </w:rPr>
        <w:t xml:space="preserve"> </w:t>
      </w:r>
      <w:r w:rsidR="00E34BAD" w:rsidRPr="00E34BAD">
        <w:rPr>
          <w:rFonts w:ascii="Arial Narrow" w:hAnsi="Arial Narrow"/>
          <w:b/>
          <w:bCs/>
          <w:i/>
          <w:iCs/>
          <w:sz w:val="24"/>
          <w:szCs w:val="24"/>
          <w:lang w:val="es-CO"/>
        </w:rPr>
        <w:t>f</w:t>
      </w:r>
      <w:r w:rsidR="002368E7" w:rsidRPr="00E34BAD">
        <w:rPr>
          <w:rFonts w:ascii="Arial Narrow" w:hAnsi="Arial Narrow"/>
          <w:b/>
          <w:bCs/>
          <w:i/>
          <w:iCs/>
          <w:sz w:val="24"/>
          <w:szCs w:val="24"/>
          <w:lang w:val="es-CO"/>
        </w:rPr>
        <w:t xml:space="preserve">ebrero </w:t>
      </w:r>
      <w:r w:rsidRPr="00E34BAD">
        <w:rPr>
          <w:rFonts w:ascii="Arial Narrow" w:hAnsi="Arial Narrow"/>
          <w:b/>
          <w:bCs/>
          <w:i/>
          <w:iCs/>
          <w:sz w:val="24"/>
          <w:szCs w:val="24"/>
          <w:lang w:val="es-CO"/>
        </w:rPr>
        <w:t xml:space="preserve">con un total de </w:t>
      </w:r>
      <w:r w:rsidR="002368E7" w:rsidRPr="00E34BAD">
        <w:rPr>
          <w:rFonts w:ascii="Arial Narrow" w:hAnsi="Arial Narrow"/>
          <w:b/>
          <w:bCs/>
          <w:i/>
          <w:iCs/>
          <w:sz w:val="24"/>
          <w:szCs w:val="24"/>
          <w:lang w:val="es-CO"/>
        </w:rPr>
        <w:t xml:space="preserve">316 y </w:t>
      </w:r>
      <w:r w:rsidR="00E34BAD">
        <w:rPr>
          <w:rFonts w:ascii="Arial Narrow" w:hAnsi="Arial Narrow"/>
          <w:b/>
          <w:bCs/>
          <w:i/>
          <w:iCs/>
          <w:sz w:val="24"/>
          <w:szCs w:val="24"/>
          <w:lang w:val="es-CO"/>
        </w:rPr>
        <w:t>m</w:t>
      </w:r>
      <w:r w:rsidR="002368E7" w:rsidRPr="00E34BAD">
        <w:rPr>
          <w:rFonts w:ascii="Arial Narrow" w:hAnsi="Arial Narrow"/>
          <w:b/>
          <w:bCs/>
          <w:i/>
          <w:iCs/>
          <w:sz w:val="24"/>
          <w:szCs w:val="24"/>
          <w:lang w:val="es-CO"/>
        </w:rPr>
        <w:t>ayo con un total de 309</w:t>
      </w:r>
      <w:r w:rsidR="002368E7">
        <w:rPr>
          <w:rFonts w:ascii="Arial Narrow" w:hAnsi="Arial Narrow"/>
          <w:sz w:val="24"/>
          <w:szCs w:val="24"/>
          <w:lang w:val="es-CO"/>
        </w:rPr>
        <w:t xml:space="preserve"> </w:t>
      </w:r>
      <w:r>
        <w:rPr>
          <w:rFonts w:ascii="Arial Narrow" w:hAnsi="Arial Narrow"/>
          <w:sz w:val="24"/>
          <w:szCs w:val="24"/>
          <w:lang w:val="es-CO"/>
        </w:rPr>
        <w:t xml:space="preserve">para un porcentaje </w:t>
      </w:r>
      <w:r w:rsidR="005D403D">
        <w:rPr>
          <w:rFonts w:ascii="Arial Narrow" w:hAnsi="Arial Narrow"/>
          <w:sz w:val="24"/>
          <w:szCs w:val="24"/>
          <w:lang w:val="es-CO"/>
        </w:rPr>
        <w:t xml:space="preserve">del </w:t>
      </w:r>
      <w:r w:rsidR="005D403D" w:rsidRPr="00E34BAD">
        <w:rPr>
          <w:rFonts w:ascii="Arial Narrow" w:hAnsi="Arial Narrow"/>
          <w:b/>
          <w:bCs/>
          <w:i/>
          <w:iCs/>
          <w:sz w:val="24"/>
          <w:szCs w:val="24"/>
          <w:lang w:val="es-CO"/>
        </w:rPr>
        <w:t>19%</w:t>
      </w:r>
      <w:r w:rsidR="002368E7" w:rsidRPr="00E34BAD">
        <w:rPr>
          <w:rFonts w:ascii="Arial Narrow" w:hAnsi="Arial Narrow"/>
          <w:b/>
          <w:bCs/>
          <w:i/>
          <w:iCs/>
          <w:sz w:val="24"/>
          <w:szCs w:val="24"/>
          <w:lang w:val="es-CO"/>
        </w:rPr>
        <w:t xml:space="preserve"> para c/u.</w:t>
      </w:r>
      <w:r w:rsidR="005D403D">
        <w:rPr>
          <w:rFonts w:ascii="Arial Narrow" w:hAnsi="Arial Narrow"/>
          <w:sz w:val="24"/>
          <w:szCs w:val="24"/>
          <w:lang w:val="es-CO"/>
        </w:rPr>
        <w:t xml:space="preserve"> </w:t>
      </w:r>
      <w:r>
        <w:rPr>
          <w:rFonts w:ascii="Arial Narrow" w:hAnsi="Arial Narrow"/>
          <w:sz w:val="24"/>
          <w:szCs w:val="24"/>
          <w:lang w:val="es-CO"/>
        </w:rPr>
        <w:t xml:space="preserve"> </w:t>
      </w:r>
      <w:r w:rsidR="002368E7" w:rsidRPr="00E34BAD">
        <w:rPr>
          <w:rFonts w:ascii="Arial Narrow" w:hAnsi="Arial Narrow"/>
          <w:b/>
          <w:bCs/>
          <w:i/>
          <w:iCs/>
          <w:sz w:val="24"/>
          <w:szCs w:val="24"/>
          <w:lang w:val="es-CO"/>
        </w:rPr>
        <w:t>Junio</w:t>
      </w:r>
      <w:r w:rsidR="005D403D" w:rsidRPr="00E34BAD">
        <w:rPr>
          <w:rFonts w:ascii="Arial Narrow" w:hAnsi="Arial Narrow"/>
          <w:b/>
          <w:bCs/>
          <w:i/>
          <w:iCs/>
          <w:sz w:val="24"/>
          <w:szCs w:val="24"/>
          <w:lang w:val="es-CO"/>
        </w:rPr>
        <w:t xml:space="preserve"> con un valor de </w:t>
      </w:r>
      <w:r w:rsidR="002368E7" w:rsidRPr="00E34BAD">
        <w:rPr>
          <w:rFonts w:ascii="Arial Narrow" w:hAnsi="Arial Narrow"/>
          <w:b/>
          <w:bCs/>
          <w:i/>
          <w:iCs/>
          <w:sz w:val="24"/>
          <w:szCs w:val="24"/>
          <w:lang w:val="es-CO"/>
        </w:rPr>
        <w:t>262</w:t>
      </w:r>
      <w:r w:rsidR="005D403D">
        <w:rPr>
          <w:rFonts w:ascii="Arial Narrow" w:hAnsi="Arial Narrow"/>
          <w:sz w:val="24"/>
          <w:szCs w:val="24"/>
          <w:lang w:val="es-CO"/>
        </w:rPr>
        <w:t xml:space="preserve"> para un porcentaje del </w:t>
      </w:r>
      <w:r w:rsidR="005D403D" w:rsidRPr="00E34BAD">
        <w:rPr>
          <w:rFonts w:ascii="Arial Narrow" w:hAnsi="Arial Narrow"/>
          <w:b/>
          <w:bCs/>
          <w:i/>
          <w:iCs/>
          <w:sz w:val="24"/>
          <w:szCs w:val="24"/>
          <w:lang w:val="es-CO"/>
        </w:rPr>
        <w:t>1</w:t>
      </w:r>
      <w:r w:rsidR="002368E7" w:rsidRPr="00E34BAD">
        <w:rPr>
          <w:rFonts w:ascii="Arial Narrow" w:hAnsi="Arial Narrow"/>
          <w:b/>
          <w:bCs/>
          <w:i/>
          <w:iCs/>
          <w:sz w:val="24"/>
          <w:szCs w:val="24"/>
          <w:lang w:val="es-CO"/>
        </w:rPr>
        <w:t>6</w:t>
      </w:r>
      <w:r w:rsidR="005D403D" w:rsidRPr="00E34BAD">
        <w:rPr>
          <w:rFonts w:ascii="Arial Narrow" w:hAnsi="Arial Narrow"/>
          <w:b/>
          <w:bCs/>
          <w:i/>
          <w:iCs/>
          <w:sz w:val="24"/>
          <w:szCs w:val="24"/>
          <w:lang w:val="es-CO"/>
        </w:rPr>
        <w:t xml:space="preserve">%, </w:t>
      </w:r>
      <w:r w:rsidR="00E34BAD">
        <w:rPr>
          <w:rFonts w:ascii="Arial Narrow" w:hAnsi="Arial Narrow"/>
          <w:b/>
          <w:bCs/>
          <w:i/>
          <w:iCs/>
          <w:sz w:val="24"/>
          <w:szCs w:val="24"/>
          <w:lang w:val="es-CO"/>
        </w:rPr>
        <w:t>m</w:t>
      </w:r>
      <w:r w:rsidR="002368E7" w:rsidRPr="00E34BAD">
        <w:rPr>
          <w:rFonts w:ascii="Arial Narrow" w:hAnsi="Arial Narrow"/>
          <w:b/>
          <w:bCs/>
          <w:i/>
          <w:iCs/>
          <w:sz w:val="24"/>
          <w:szCs w:val="24"/>
          <w:lang w:val="es-CO"/>
        </w:rPr>
        <w:t>arzo</w:t>
      </w:r>
      <w:r w:rsidR="005D403D" w:rsidRPr="00E34BAD">
        <w:rPr>
          <w:rFonts w:ascii="Arial Narrow" w:hAnsi="Arial Narrow"/>
          <w:b/>
          <w:bCs/>
          <w:i/>
          <w:iCs/>
          <w:sz w:val="24"/>
          <w:szCs w:val="24"/>
          <w:lang w:val="es-CO"/>
        </w:rPr>
        <w:t xml:space="preserve"> con un valor de 2</w:t>
      </w:r>
      <w:r w:rsidR="002368E7" w:rsidRPr="00E34BAD">
        <w:rPr>
          <w:rFonts w:ascii="Arial Narrow" w:hAnsi="Arial Narrow"/>
          <w:b/>
          <w:bCs/>
          <w:i/>
          <w:iCs/>
          <w:sz w:val="24"/>
          <w:szCs w:val="24"/>
          <w:lang w:val="es-CO"/>
        </w:rPr>
        <w:t>22</w:t>
      </w:r>
      <w:r w:rsidR="005D403D" w:rsidRPr="00E34BAD">
        <w:rPr>
          <w:rFonts w:ascii="Arial Narrow" w:hAnsi="Arial Narrow"/>
          <w:b/>
          <w:bCs/>
          <w:i/>
          <w:iCs/>
          <w:sz w:val="24"/>
          <w:szCs w:val="24"/>
          <w:lang w:val="es-CO"/>
        </w:rPr>
        <w:t xml:space="preserve"> </w:t>
      </w:r>
      <w:r w:rsidR="007F3C58">
        <w:rPr>
          <w:rFonts w:ascii="Arial Narrow" w:hAnsi="Arial Narrow"/>
          <w:sz w:val="24"/>
          <w:szCs w:val="24"/>
          <w:lang w:val="es-CO"/>
        </w:rPr>
        <w:t xml:space="preserve">para un porcentaje del </w:t>
      </w:r>
      <w:r w:rsidR="007F3C58" w:rsidRPr="00E34BAD">
        <w:rPr>
          <w:rFonts w:ascii="Arial Narrow" w:hAnsi="Arial Narrow"/>
          <w:b/>
          <w:bCs/>
          <w:i/>
          <w:iCs/>
          <w:sz w:val="24"/>
          <w:szCs w:val="24"/>
          <w:lang w:val="es-CO"/>
        </w:rPr>
        <w:t xml:space="preserve">13% </w:t>
      </w:r>
      <w:r w:rsidR="005D403D" w:rsidRPr="00E34BAD">
        <w:rPr>
          <w:rFonts w:ascii="Arial Narrow" w:hAnsi="Arial Narrow"/>
          <w:b/>
          <w:bCs/>
          <w:i/>
          <w:iCs/>
          <w:sz w:val="24"/>
          <w:szCs w:val="24"/>
          <w:lang w:val="es-CO"/>
        </w:rPr>
        <w:t xml:space="preserve">y </w:t>
      </w:r>
      <w:r w:rsidR="00E34BAD">
        <w:rPr>
          <w:rFonts w:ascii="Arial Narrow" w:hAnsi="Arial Narrow"/>
          <w:b/>
          <w:bCs/>
          <w:i/>
          <w:iCs/>
          <w:sz w:val="24"/>
          <w:szCs w:val="24"/>
          <w:lang w:val="es-CO"/>
        </w:rPr>
        <w:t>a</w:t>
      </w:r>
      <w:r w:rsidR="002368E7" w:rsidRPr="00E34BAD">
        <w:rPr>
          <w:rFonts w:ascii="Arial Narrow" w:hAnsi="Arial Narrow"/>
          <w:b/>
          <w:bCs/>
          <w:i/>
          <w:iCs/>
          <w:sz w:val="24"/>
          <w:szCs w:val="24"/>
          <w:lang w:val="es-CO"/>
        </w:rPr>
        <w:t>bril</w:t>
      </w:r>
      <w:r w:rsidR="005D403D" w:rsidRPr="00E34BAD">
        <w:rPr>
          <w:rFonts w:ascii="Arial Narrow" w:hAnsi="Arial Narrow"/>
          <w:b/>
          <w:bCs/>
          <w:i/>
          <w:iCs/>
          <w:sz w:val="24"/>
          <w:szCs w:val="24"/>
          <w:lang w:val="es-CO"/>
        </w:rPr>
        <w:t xml:space="preserve"> con un valor de </w:t>
      </w:r>
      <w:r w:rsidR="002368E7" w:rsidRPr="00E34BAD">
        <w:rPr>
          <w:rFonts w:ascii="Arial Narrow" w:hAnsi="Arial Narrow"/>
          <w:b/>
          <w:bCs/>
          <w:i/>
          <w:iCs/>
          <w:sz w:val="24"/>
          <w:szCs w:val="24"/>
          <w:lang w:val="es-CO"/>
        </w:rPr>
        <w:t>195</w:t>
      </w:r>
      <w:r w:rsidR="005D403D">
        <w:rPr>
          <w:rFonts w:ascii="Arial Narrow" w:hAnsi="Arial Narrow"/>
          <w:sz w:val="24"/>
          <w:szCs w:val="24"/>
          <w:lang w:val="es-CO"/>
        </w:rPr>
        <w:t xml:space="preserve"> para un porcentaje de ambos </w:t>
      </w:r>
      <w:r w:rsidR="005D403D" w:rsidRPr="00E34BAD">
        <w:rPr>
          <w:rFonts w:ascii="Arial Narrow" w:hAnsi="Arial Narrow"/>
          <w:b/>
          <w:bCs/>
          <w:sz w:val="24"/>
          <w:szCs w:val="24"/>
          <w:lang w:val="es-CO"/>
        </w:rPr>
        <w:t>del 1</w:t>
      </w:r>
      <w:r w:rsidR="007F3C58" w:rsidRPr="00E34BAD">
        <w:rPr>
          <w:rFonts w:ascii="Arial Narrow" w:hAnsi="Arial Narrow"/>
          <w:b/>
          <w:bCs/>
          <w:sz w:val="24"/>
          <w:szCs w:val="24"/>
          <w:lang w:val="es-CO"/>
        </w:rPr>
        <w:t>2</w:t>
      </w:r>
      <w:r w:rsidR="005D403D" w:rsidRPr="00E34BAD">
        <w:rPr>
          <w:rFonts w:ascii="Arial Narrow" w:hAnsi="Arial Narrow"/>
          <w:b/>
          <w:bCs/>
          <w:sz w:val="24"/>
          <w:szCs w:val="24"/>
          <w:lang w:val="es-CO"/>
        </w:rPr>
        <w:t>%.</w:t>
      </w:r>
    </w:p>
    <w:p w14:paraId="45E9200D" w14:textId="77777777" w:rsidR="00AB102D" w:rsidRDefault="00AB102D" w:rsidP="009A036A">
      <w:pPr>
        <w:rPr>
          <w:noProof/>
          <w:sz w:val="20"/>
          <w:lang w:val="es-CO" w:eastAsia="es-CO"/>
        </w:rPr>
      </w:pPr>
    </w:p>
    <w:p w14:paraId="0A93A8D3" w14:textId="77777777" w:rsidR="005D403D" w:rsidRDefault="005D403D" w:rsidP="00D526A3">
      <w:pPr>
        <w:jc w:val="left"/>
        <w:rPr>
          <w:rFonts w:ascii="Arial Narrow" w:hAnsi="Arial Narrow"/>
          <w:b/>
          <w:szCs w:val="22"/>
          <w:lang w:val="es-CO"/>
        </w:rPr>
      </w:pPr>
    </w:p>
    <w:p w14:paraId="6EE7C6CB" w14:textId="7C6EBA3D" w:rsidR="00D526A3" w:rsidRDefault="00C13136" w:rsidP="00D526A3">
      <w:pPr>
        <w:jc w:val="left"/>
        <w:rPr>
          <w:rFonts w:ascii="Arial Narrow" w:hAnsi="Arial Narrow"/>
          <w:b/>
          <w:szCs w:val="22"/>
          <w:lang w:val="es-CO"/>
        </w:rPr>
      </w:pPr>
      <w:r>
        <w:rPr>
          <w:rFonts w:ascii="Arial Narrow" w:hAnsi="Arial Narrow"/>
          <w:b/>
          <w:szCs w:val="22"/>
          <w:lang w:val="es-CO"/>
        </w:rPr>
        <w:t>P</w:t>
      </w:r>
      <w:r w:rsidR="00D526A3" w:rsidRPr="007D4325">
        <w:rPr>
          <w:rFonts w:ascii="Arial Narrow" w:hAnsi="Arial Narrow"/>
          <w:b/>
          <w:szCs w:val="22"/>
          <w:lang w:val="es-CO"/>
        </w:rPr>
        <w:t>QRSD RECIBIDAS POR CANAL DE ATENCIÓN</w:t>
      </w:r>
      <w:r w:rsidR="00D526A3">
        <w:rPr>
          <w:rFonts w:ascii="Arial Narrow" w:hAnsi="Arial Narrow"/>
          <w:b/>
          <w:szCs w:val="22"/>
          <w:lang w:val="es-CO"/>
        </w:rPr>
        <w:t xml:space="preserve"> </w:t>
      </w:r>
      <w:r w:rsidR="00F10D88">
        <w:rPr>
          <w:rFonts w:ascii="Arial Narrow" w:hAnsi="Arial Narrow"/>
          <w:b/>
          <w:szCs w:val="22"/>
          <w:lang w:val="es-CO"/>
        </w:rPr>
        <w:t xml:space="preserve">PRIMER </w:t>
      </w:r>
      <w:r w:rsidR="00AB102D">
        <w:rPr>
          <w:rFonts w:ascii="Arial Narrow" w:hAnsi="Arial Narrow"/>
          <w:b/>
          <w:szCs w:val="22"/>
          <w:lang w:val="es-CO"/>
        </w:rPr>
        <w:t>SEMESTRE 20</w:t>
      </w:r>
      <w:r w:rsidR="00E22FA4">
        <w:rPr>
          <w:rFonts w:ascii="Arial Narrow" w:hAnsi="Arial Narrow"/>
          <w:b/>
          <w:szCs w:val="22"/>
          <w:lang w:val="es-CO"/>
        </w:rPr>
        <w:t>20</w:t>
      </w:r>
    </w:p>
    <w:p w14:paraId="3EEBA37B" w14:textId="77777777" w:rsidR="00E34BAD" w:rsidRDefault="00E34BAD" w:rsidP="00D526A3">
      <w:pPr>
        <w:jc w:val="left"/>
        <w:rPr>
          <w:rFonts w:ascii="Arial Narrow" w:hAnsi="Arial Narrow"/>
          <w:b/>
          <w:szCs w:val="22"/>
          <w:lang w:val="es-CO"/>
        </w:rPr>
      </w:pPr>
    </w:p>
    <w:p w14:paraId="4CC25873" w14:textId="03CC31A4" w:rsidR="00D526A3" w:rsidRDefault="00E22FA4" w:rsidP="00D526A3">
      <w:pPr>
        <w:jc w:val="center"/>
        <w:rPr>
          <w:rFonts w:ascii="Arial Narrow" w:hAnsi="Arial Narrow"/>
          <w:b/>
          <w:szCs w:val="22"/>
          <w:lang w:val="es-CO"/>
        </w:rPr>
      </w:pPr>
      <w:r w:rsidRPr="00E22FA4">
        <w:rPr>
          <w:noProof/>
          <w:lang w:val="es-CO" w:eastAsia="es-CO"/>
        </w:rPr>
        <w:drawing>
          <wp:inline distT="0" distB="0" distL="0" distR="0" wp14:anchorId="7A5A7FC2" wp14:editId="5BDD60BC">
            <wp:extent cx="5612130" cy="1082040"/>
            <wp:effectExtent l="0" t="0" r="7620" b="3810"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61D632" w14:textId="0E15A918" w:rsidR="00D526A3" w:rsidRPr="008171AC" w:rsidRDefault="00D526A3" w:rsidP="009A036A">
      <w:pPr>
        <w:rPr>
          <w:b/>
          <w:sz w:val="24"/>
          <w:szCs w:val="24"/>
        </w:rPr>
      </w:pPr>
    </w:p>
    <w:p w14:paraId="4E28E01A" w14:textId="1EFFCB52" w:rsidR="00A5206B" w:rsidRDefault="00E22FA4" w:rsidP="00D526A3">
      <w:pPr>
        <w:jc w:val="left"/>
        <w:rPr>
          <w:rFonts w:ascii="Arial Narrow" w:hAnsi="Arial Narrow"/>
          <w:b/>
          <w:szCs w:val="22"/>
          <w:lang w:val="es-CO"/>
        </w:rPr>
      </w:pPr>
      <w:r w:rsidRPr="00E22FA4">
        <w:rPr>
          <w:noProof/>
          <w:lang w:val="es-CO" w:eastAsia="es-CO"/>
        </w:rPr>
        <w:drawing>
          <wp:inline distT="0" distB="0" distL="0" distR="0" wp14:anchorId="6E7E8798" wp14:editId="40801103">
            <wp:extent cx="5612130" cy="1106805"/>
            <wp:effectExtent l="0" t="0" r="7620" b="0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110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EB6DEC" w14:textId="77777777" w:rsidR="00D4701B" w:rsidRDefault="00D4701B" w:rsidP="008171AC">
      <w:pPr>
        <w:rPr>
          <w:rFonts w:ascii="Arial Narrow" w:hAnsi="Arial Narrow"/>
          <w:sz w:val="24"/>
          <w:szCs w:val="24"/>
          <w:lang w:val="es-CO"/>
        </w:rPr>
      </w:pPr>
    </w:p>
    <w:p w14:paraId="499263AF" w14:textId="674BD6E1" w:rsidR="00E22FA4" w:rsidRDefault="00E22FA4" w:rsidP="008171AC">
      <w:pPr>
        <w:rPr>
          <w:rFonts w:ascii="Arial Narrow" w:hAnsi="Arial Narrow"/>
          <w:sz w:val="24"/>
          <w:szCs w:val="24"/>
          <w:lang w:val="es-CO"/>
        </w:rPr>
      </w:pPr>
      <w:bookmarkStart w:id="1" w:name="_Hlk29674112"/>
      <w:r w:rsidRPr="00E22FA4">
        <w:rPr>
          <w:noProof/>
          <w:lang w:val="es-CO" w:eastAsia="es-CO"/>
        </w:rPr>
        <w:drawing>
          <wp:inline distT="0" distB="0" distL="0" distR="0" wp14:anchorId="764F7C29" wp14:editId="25E55FD2">
            <wp:extent cx="5612130" cy="1138555"/>
            <wp:effectExtent l="0" t="0" r="7620" b="4445"/>
            <wp:docPr id="35" name="Imagen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1138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192255" w14:textId="77777777" w:rsidR="00E22FA4" w:rsidRDefault="00E22FA4" w:rsidP="008171AC">
      <w:pPr>
        <w:rPr>
          <w:rFonts w:ascii="Arial Narrow" w:hAnsi="Arial Narrow"/>
          <w:sz w:val="24"/>
          <w:szCs w:val="24"/>
          <w:lang w:val="es-CO"/>
        </w:rPr>
      </w:pPr>
    </w:p>
    <w:p w14:paraId="7DCBCCAF" w14:textId="3FA5139A" w:rsidR="00E22FA4" w:rsidRDefault="00E22FA4" w:rsidP="008171AC">
      <w:pPr>
        <w:rPr>
          <w:rFonts w:ascii="Arial Narrow" w:hAnsi="Arial Narrow"/>
          <w:sz w:val="24"/>
          <w:szCs w:val="24"/>
          <w:lang w:val="es-CO"/>
        </w:rPr>
      </w:pPr>
      <w:r w:rsidRPr="00E22FA4">
        <w:rPr>
          <w:noProof/>
          <w:lang w:val="es-CO" w:eastAsia="es-CO"/>
        </w:rPr>
        <w:lastRenderedPageBreak/>
        <w:drawing>
          <wp:inline distT="0" distB="0" distL="0" distR="0" wp14:anchorId="366E3BE8" wp14:editId="04BBD9C3">
            <wp:extent cx="5612130" cy="1312545"/>
            <wp:effectExtent l="0" t="0" r="7620" b="1905"/>
            <wp:docPr id="36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1312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4F29C5" w14:textId="77777777" w:rsidR="00E22FA4" w:rsidRDefault="00E22FA4" w:rsidP="008171AC">
      <w:pPr>
        <w:rPr>
          <w:rFonts w:ascii="Arial Narrow" w:hAnsi="Arial Narrow"/>
          <w:sz w:val="24"/>
          <w:szCs w:val="24"/>
          <w:lang w:val="es-CO"/>
        </w:rPr>
      </w:pPr>
    </w:p>
    <w:p w14:paraId="6E2CD0CA" w14:textId="606EFD45" w:rsidR="00E22FA4" w:rsidRDefault="00E22FA4" w:rsidP="008171AC">
      <w:pPr>
        <w:rPr>
          <w:rFonts w:ascii="Arial Narrow" w:hAnsi="Arial Narrow"/>
          <w:sz w:val="24"/>
          <w:szCs w:val="24"/>
          <w:lang w:val="es-CO"/>
        </w:rPr>
      </w:pPr>
      <w:r w:rsidRPr="00E22FA4">
        <w:rPr>
          <w:noProof/>
          <w:lang w:val="es-CO" w:eastAsia="es-CO"/>
        </w:rPr>
        <w:drawing>
          <wp:inline distT="0" distB="0" distL="0" distR="0" wp14:anchorId="47EE4DB7" wp14:editId="4070C91C">
            <wp:extent cx="5612130" cy="1286510"/>
            <wp:effectExtent l="0" t="0" r="7620" b="8890"/>
            <wp:docPr id="37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128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32202D" w14:textId="77777777" w:rsidR="00E22FA4" w:rsidRDefault="00E22FA4" w:rsidP="008171AC">
      <w:pPr>
        <w:rPr>
          <w:rFonts w:ascii="Arial Narrow" w:hAnsi="Arial Narrow"/>
          <w:sz w:val="24"/>
          <w:szCs w:val="24"/>
          <w:lang w:val="es-CO"/>
        </w:rPr>
      </w:pPr>
    </w:p>
    <w:p w14:paraId="247889BA" w14:textId="4F7DEC4F" w:rsidR="00E22FA4" w:rsidRDefault="00E22FA4" w:rsidP="008171AC">
      <w:pPr>
        <w:rPr>
          <w:rFonts w:ascii="Arial Narrow" w:hAnsi="Arial Narrow"/>
          <w:sz w:val="24"/>
          <w:szCs w:val="24"/>
          <w:lang w:val="es-CO"/>
        </w:rPr>
      </w:pPr>
      <w:r w:rsidRPr="00E22FA4">
        <w:rPr>
          <w:noProof/>
          <w:lang w:val="es-CO" w:eastAsia="es-CO"/>
        </w:rPr>
        <w:drawing>
          <wp:inline distT="0" distB="0" distL="0" distR="0" wp14:anchorId="08827480" wp14:editId="07B45A64">
            <wp:extent cx="5612130" cy="1268730"/>
            <wp:effectExtent l="0" t="0" r="7620" b="7620"/>
            <wp:docPr id="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126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216DA0" w14:textId="77777777" w:rsidR="00E22FA4" w:rsidRDefault="00E22FA4" w:rsidP="008171AC">
      <w:pPr>
        <w:rPr>
          <w:rFonts w:ascii="Arial Narrow" w:hAnsi="Arial Narrow"/>
          <w:sz w:val="24"/>
          <w:szCs w:val="24"/>
          <w:lang w:val="es-CO"/>
        </w:rPr>
      </w:pPr>
    </w:p>
    <w:p w14:paraId="0FA4B105" w14:textId="6DEB7932" w:rsidR="00E22FA4" w:rsidRDefault="00E22FA4" w:rsidP="008171AC">
      <w:pPr>
        <w:rPr>
          <w:rFonts w:ascii="Arial Narrow" w:hAnsi="Arial Narrow"/>
          <w:sz w:val="24"/>
          <w:szCs w:val="24"/>
          <w:lang w:val="es-CO"/>
        </w:rPr>
      </w:pPr>
      <w:r w:rsidRPr="00E22FA4">
        <w:rPr>
          <w:noProof/>
          <w:lang w:val="es-CO" w:eastAsia="es-CO"/>
        </w:rPr>
        <w:drawing>
          <wp:inline distT="0" distB="0" distL="0" distR="0" wp14:anchorId="2E56B49E" wp14:editId="6D0348B8">
            <wp:extent cx="5612130" cy="1264920"/>
            <wp:effectExtent l="0" t="0" r="7620" b="0"/>
            <wp:docPr id="40" name="Imagen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126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AE6116" w14:textId="77777777" w:rsidR="00E22FA4" w:rsidRDefault="00E22FA4" w:rsidP="008171AC">
      <w:pPr>
        <w:rPr>
          <w:rFonts w:ascii="Arial Narrow" w:hAnsi="Arial Narrow"/>
          <w:sz w:val="24"/>
          <w:szCs w:val="24"/>
          <w:lang w:val="es-CO"/>
        </w:rPr>
      </w:pPr>
    </w:p>
    <w:p w14:paraId="3BB232F5" w14:textId="6CF3FDC2" w:rsidR="008171AC" w:rsidRPr="008171AC" w:rsidRDefault="008171AC" w:rsidP="008171AC">
      <w:pPr>
        <w:rPr>
          <w:rFonts w:ascii="Arial Narrow" w:hAnsi="Arial Narrow"/>
          <w:sz w:val="24"/>
          <w:szCs w:val="24"/>
          <w:highlight w:val="yellow"/>
          <w:lang w:val="es-CO"/>
        </w:rPr>
      </w:pPr>
      <w:r w:rsidRPr="008171AC">
        <w:rPr>
          <w:rFonts w:ascii="Arial Narrow" w:hAnsi="Arial Narrow"/>
          <w:sz w:val="24"/>
          <w:szCs w:val="24"/>
          <w:lang w:val="es-CO"/>
        </w:rPr>
        <w:t xml:space="preserve">De acuerdo con los canales de atención definidos por la Gobernación Departamental, </w:t>
      </w:r>
      <w:r w:rsidRPr="00E34BAD">
        <w:rPr>
          <w:rFonts w:ascii="Arial Narrow" w:hAnsi="Arial Narrow"/>
          <w:b/>
          <w:bCs/>
          <w:i/>
          <w:iCs/>
          <w:sz w:val="24"/>
          <w:szCs w:val="24"/>
          <w:lang w:val="es-CO"/>
        </w:rPr>
        <w:t>el canal escrito presencial (</w:t>
      </w:r>
      <w:r w:rsidR="00E22FA4" w:rsidRPr="00E34BAD">
        <w:rPr>
          <w:rFonts w:ascii="Arial Narrow" w:hAnsi="Arial Narrow"/>
          <w:b/>
          <w:bCs/>
          <w:i/>
          <w:iCs/>
          <w:sz w:val="24"/>
          <w:szCs w:val="24"/>
          <w:lang w:val="es-CO"/>
        </w:rPr>
        <w:t>V</w:t>
      </w:r>
      <w:r w:rsidRPr="00E34BAD">
        <w:rPr>
          <w:rFonts w:ascii="Arial Narrow" w:hAnsi="Arial Narrow"/>
          <w:b/>
          <w:bCs/>
          <w:i/>
          <w:iCs/>
          <w:sz w:val="24"/>
          <w:szCs w:val="24"/>
          <w:lang w:val="es-CO"/>
        </w:rPr>
        <w:t>entanilla Única</w:t>
      </w:r>
      <w:r w:rsidR="007878F3" w:rsidRPr="00E34BAD">
        <w:rPr>
          <w:rFonts w:ascii="Arial Narrow" w:hAnsi="Arial Narrow"/>
          <w:b/>
          <w:bCs/>
          <w:i/>
          <w:iCs/>
          <w:sz w:val="24"/>
          <w:szCs w:val="24"/>
          <w:lang w:val="es-CO"/>
        </w:rPr>
        <w:t>- Correo Certificado</w:t>
      </w:r>
      <w:r w:rsidRPr="00E34BAD">
        <w:rPr>
          <w:rFonts w:ascii="Arial Narrow" w:hAnsi="Arial Narrow"/>
          <w:b/>
          <w:bCs/>
          <w:i/>
          <w:iCs/>
          <w:sz w:val="24"/>
          <w:szCs w:val="24"/>
          <w:lang w:val="es-CO"/>
        </w:rPr>
        <w:t xml:space="preserve">) concentró el </w:t>
      </w:r>
      <w:r w:rsidR="007878F3" w:rsidRPr="00E34BAD">
        <w:rPr>
          <w:rFonts w:ascii="Arial Narrow" w:hAnsi="Arial Narrow"/>
          <w:b/>
          <w:bCs/>
          <w:i/>
          <w:iCs/>
          <w:sz w:val="24"/>
          <w:szCs w:val="24"/>
          <w:lang w:val="es-CO"/>
        </w:rPr>
        <w:t>53</w:t>
      </w:r>
      <w:r w:rsidRPr="00E34BAD">
        <w:rPr>
          <w:rFonts w:ascii="Arial Narrow" w:hAnsi="Arial Narrow"/>
          <w:b/>
          <w:bCs/>
          <w:i/>
          <w:iCs/>
          <w:sz w:val="24"/>
          <w:szCs w:val="24"/>
          <w:lang w:val="es-CO"/>
        </w:rPr>
        <w:t>% de (</w:t>
      </w:r>
      <w:r w:rsidR="007878F3" w:rsidRPr="00E34BAD">
        <w:rPr>
          <w:rFonts w:ascii="Arial Narrow" w:hAnsi="Arial Narrow"/>
          <w:b/>
          <w:bCs/>
          <w:i/>
          <w:iCs/>
          <w:sz w:val="24"/>
          <w:szCs w:val="24"/>
          <w:lang w:val="es-CO"/>
        </w:rPr>
        <w:t>880</w:t>
      </w:r>
      <w:r w:rsidRPr="00E34BAD">
        <w:rPr>
          <w:rFonts w:ascii="Arial Narrow" w:hAnsi="Arial Narrow"/>
          <w:b/>
          <w:bCs/>
          <w:i/>
          <w:iCs/>
          <w:sz w:val="24"/>
          <w:szCs w:val="24"/>
          <w:lang w:val="es-CO"/>
        </w:rPr>
        <w:t>)</w:t>
      </w:r>
      <w:r w:rsidRPr="008171AC">
        <w:rPr>
          <w:rFonts w:ascii="Arial Narrow" w:hAnsi="Arial Narrow"/>
          <w:sz w:val="24"/>
          <w:szCs w:val="24"/>
          <w:lang w:val="es-CO"/>
        </w:rPr>
        <w:t xml:space="preserve"> </w:t>
      </w:r>
      <w:r w:rsidR="007878F3">
        <w:rPr>
          <w:rFonts w:ascii="Arial Narrow" w:hAnsi="Arial Narrow"/>
          <w:sz w:val="24"/>
          <w:szCs w:val="24"/>
          <w:lang w:val="es-CO"/>
        </w:rPr>
        <w:t>en</w:t>
      </w:r>
      <w:r w:rsidRPr="008171AC">
        <w:rPr>
          <w:rFonts w:ascii="Arial Narrow" w:hAnsi="Arial Narrow"/>
          <w:sz w:val="24"/>
          <w:szCs w:val="24"/>
          <w:lang w:val="es-CO"/>
        </w:rPr>
        <w:t xml:space="preserve"> la recepción de PQRSD durante el primer semestre</w:t>
      </w:r>
      <w:r w:rsidR="007878F3">
        <w:rPr>
          <w:rFonts w:ascii="Arial Narrow" w:hAnsi="Arial Narrow"/>
          <w:sz w:val="24"/>
          <w:szCs w:val="24"/>
          <w:lang w:val="es-CO"/>
        </w:rPr>
        <w:t xml:space="preserve"> 2020</w:t>
      </w:r>
      <w:r w:rsidRPr="008171AC">
        <w:rPr>
          <w:rFonts w:ascii="Arial Narrow" w:hAnsi="Arial Narrow"/>
          <w:sz w:val="24"/>
          <w:szCs w:val="24"/>
          <w:lang w:val="es-CO"/>
        </w:rPr>
        <w:t xml:space="preserve">, </w:t>
      </w:r>
      <w:r w:rsidRPr="00E34BAD">
        <w:rPr>
          <w:rFonts w:ascii="Arial Narrow" w:hAnsi="Arial Narrow"/>
          <w:b/>
          <w:bCs/>
          <w:sz w:val="24"/>
          <w:szCs w:val="24"/>
          <w:lang w:val="es-CO"/>
        </w:rPr>
        <w:t>el canal virtual</w:t>
      </w:r>
      <w:r w:rsidR="007878F3" w:rsidRPr="00E34BAD">
        <w:rPr>
          <w:rFonts w:ascii="Arial Narrow" w:hAnsi="Arial Narrow"/>
          <w:b/>
          <w:bCs/>
          <w:sz w:val="24"/>
          <w:szCs w:val="24"/>
          <w:lang w:val="es-CO"/>
        </w:rPr>
        <w:t xml:space="preserve"> (Pagina web- Correo Servicio al Ciudadano)</w:t>
      </w:r>
      <w:r w:rsidRPr="00E34BAD">
        <w:rPr>
          <w:rFonts w:ascii="Arial Narrow" w:hAnsi="Arial Narrow"/>
          <w:b/>
          <w:bCs/>
          <w:sz w:val="24"/>
          <w:szCs w:val="24"/>
          <w:lang w:val="es-CO"/>
        </w:rPr>
        <w:t xml:space="preserve"> recogió un </w:t>
      </w:r>
      <w:r w:rsidR="007878F3" w:rsidRPr="00E34BAD">
        <w:rPr>
          <w:rFonts w:ascii="Arial Narrow" w:hAnsi="Arial Narrow"/>
          <w:b/>
          <w:bCs/>
          <w:sz w:val="24"/>
          <w:szCs w:val="24"/>
          <w:lang w:val="es-CO"/>
        </w:rPr>
        <w:t>47</w:t>
      </w:r>
      <w:r w:rsidRPr="00E34BAD">
        <w:rPr>
          <w:rFonts w:ascii="Arial Narrow" w:hAnsi="Arial Narrow"/>
          <w:b/>
          <w:bCs/>
          <w:sz w:val="24"/>
          <w:szCs w:val="24"/>
          <w:lang w:val="es-CO"/>
        </w:rPr>
        <w:t>% (</w:t>
      </w:r>
      <w:r w:rsidR="007878F3" w:rsidRPr="00E34BAD">
        <w:rPr>
          <w:rFonts w:ascii="Arial Narrow" w:hAnsi="Arial Narrow"/>
          <w:b/>
          <w:bCs/>
          <w:sz w:val="24"/>
          <w:szCs w:val="24"/>
          <w:lang w:val="es-CO"/>
        </w:rPr>
        <w:t>781</w:t>
      </w:r>
      <w:r w:rsidRPr="00E34BAD">
        <w:rPr>
          <w:rFonts w:ascii="Arial Narrow" w:hAnsi="Arial Narrow"/>
          <w:b/>
          <w:bCs/>
          <w:sz w:val="24"/>
          <w:szCs w:val="24"/>
          <w:lang w:val="es-CO"/>
        </w:rPr>
        <w:t>)</w:t>
      </w:r>
      <w:r w:rsidRPr="008171AC">
        <w:rPr>
          <w:rFonts w:ascii="Arial Narrow" w:hAnsi="Arial Narrow"/>
          <w:sz w:val="24"/>
          <w:szCs w:val="24"/>
          <w:lang w:val="es-CO"/>
        </w:rPr>
        <w:t xml:space="preserve">, de los requerimientos radicados por los grupos de valor de la </w:t>
      </w:r>
      <w:r w:rsidR="007878F3">
        <w:rPr>
          <w:rFonts w:ascii="Arial Narrow" w:hAnsi="Arial Narrow"/>
          <w:sz w:val="24"/>
          <w:szCs w:val="24"/>
          <w:lang w:val="es-CO"/>
        </w:rPr>
        <w:t>E</w:t>
      </w:r>
      <w:r w:rsidRPr="008171AC">
        <w:rPr>
          <w:rFonts w:ascii="Arial Narrow" w:hAnsi="Arial Narrow"/>
          <w:sz w:val="24"/>
          <w:szCs w:val="24"/>
          <w:lang w:val="es-CO"/>
        </w:rPr>
        <w:t>ntidad</w:t>
      </w:r>
      <w:r w:rsidR="007878F3">
        <w:rPr>
          <w:rFonts w:ascii="Arial Narrow" w:hAnsi="Arial Narrow"/>
          <w:sz w:val="24"/>
          <w:szCs w:val="24"/>
          <w:lang w:val="es-CO"/>
        </w:rPr>
        <w:t xml:space="preserve"> Territorial</w:t>
      </w:r>
      <w:r w:rsidRPr="00353FFA">
        <w:rPr>
          <w:rFonts w:ascii="Arial Narrow" w:hAnsi="Arial Narrow"/>
          <w:sz w:val="24"/>
          <w:szCs w:val="24"/>
          <w:lang w:val="es-CO"/>
        </w:rPr>
        <w:t>.</w:t>
      </w:r>
    </w:p>
    <w:bookmarkEnd w:id="1"/>
    <w:p w14:paraId="17134FCD" w14:textId="77777777" w:rsidR="00A5206B" w:rsidRDefault="00A5206B" w:rsidP="00D526A3">
      <w:pPr>
        <w:jc w:val="left"/>
        <w:rPr>
          <w:rFonts w:ascii="Arial Narrow" w:hAnsi="Arial Narrow"/>
          <w:b/>
          <w:szCs w:val="22"/>
          <w:lang w:val="es-CO"/>
        </w:rPr>
      </w:pPr>
    </w:p>
    <w:p w14:paraId="3B2A2F66" w14:textId="1246A5C7" w:rsidR="00A5206B" w:rsidRDefault="00DB14EE" w:rsidP="00D526A3">
      <w:pPr>
        <w:jc w:val="left"/>
        <w:rPr>
          <w:rFonts w:ascii="Arial Narrow" w:hAnsi="Arial Narrow"/>
          <w:b/>
          <w:szCs w:val="22"/>
          <w:lang w:val="es-CO"/>
        </w:rPr>
      </w:pPr>
      <w:r>
        <w:rPr>
          <w:rFonts w:ascii="Arial Narrow" w:hAnsi="Arial Narrow"/>
          <w:b/>
          <w:noProof/>
          <w:szCs w:val="22"/>
          <w:lang w:val="es-CO" w:eastAsia="es-CO"/>
        </w:rPr>
        <w:lastRenderedPageBreak/>
        <w:drawing>
          <wp:inline distT="0" distB="0" distL="0" distR="0" wp14:anchorId="699FF8FC" wp14:editId="00D189DF">
            <wp:extent cx="5686425" cy="2657475"/>
            <wp:effectExtent l="0" t="0" r="9525" b="9525"/>
            <wp:docPr id="46" name="Imagen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2657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CE234C" w14:textId="3E5726D2" w:rsidR="00D4701B" w:rsidRDefault="00D4701B" w:rsidP="00D526A3">
      <w:pPr>
        <w:jc w:val="left"/>
        <w:rPr>
          <w:rFonts w:ascii="Arial Narrow" w:hAnsi="Arial Narrow"/>
          <w:b/>
          <w:szCs w:val="22"/>
          <w:lang w:val="es-CO"/>
        </w:rPr>
      </w:pPr>
    </w:p>
    <w:p w14:paraId="54CA18D5" w14:textId="61E6D99B" w:rsidR="00CB3296" w:rsidRPr="00E34BAD" w:rsidRDefault="00D526A3" w:rsidP="00D526A3">
      <w:pPr>
        <w:rPr>
          <w:rFonts w:ascii="Arial Narrow" w:hAnsi="Arial Narrow"/>
          <w:b/>
          <w:bCs/>
          <w:i/>
          <w:iCs/>
          <w:sz w:val="24"/>
          <w:szCs w:val="24"/>
          <w:lang w:val="es-CO"/>
        </w:rPr>
      </w:pPr>
      <w:r w:rsidRPr="00624945">
        <w:rPr>
          <w:rFonts w:ascii="Arial Narrow" w:hAnsi="Arial Narrow"/>
          <w:sz w:val="24"/>
          <w:szCs w:val="24"/>
          <w:lang w:val="es-CO"/>
        </w:rPr>
        <w:t xml:space="preserve">Conforme se evidencia, el medio de recepción de peticiones más utilizado por los usuarios durante el </w:t>
      </w:r>
      <w:r w:rsidR="00DE254F">
        <w:rPr>
          <w:rFonts w:ascii="Arial Narrow" w:hAnsi="Arial Narrow"/>
          <w:sz w:val="24"/>
          <w:szCs w:val="24"/>
          <w:lang w:val="es-CO"/>
        </w:rPr>
        <w:t xml:space="preserve">I </w:t>
      </w:r>
      <w:r w:rsidR="00663982">
        <w:rPr>
          <w:rFonts w:ascii="Arial Narrow" w:hAnsi="Arial Narrow"/>
          <w:sz w:val="24"/>
          <w:szCs w:val="24"/>
          <w:lang w:val="es-CO"/>
        </w:rPr>
        <w:t>Semestre de</w:t>
      </w:r>
      <w:r w:rsidR="00CB3296">
        <w:rPr>
          <w:rFonts w:ascii="Arial Narrow" w:hAnsi="Arial Narrow"/>
          <w:sz w:val="24"/>
          <w:szCs w:val="24"/>
          <w:lang w:val="es-CO"/>
        </w:rPr>
        <w:t xml:space="preserve"> 20</w:t>
      </w:r>
      <w:r w:rsidR="008E3644">
        <w:rPr>
          <w:rFonts w:ascii="Arial Narrow" w:hAnsi="Arial Narrow"/>
          <w:sz w:val="24"/>
          <w:szCs w:val="24"/>
          <w:lang w:val="es-CO"/>
        </w:rPr>
        <w:t>20</w:t>
      </w:r>
      <w:r w:rsidR="00CB3296">
        <w:rPr>
          <w:rFonts w:ascii="Arial Narrow" w:hAnsi="Arial Narrow"/>
          <w:sz w:val="24"/>
          <w:szCs w:val="24"/>
          <w:lang w:val="es-CO"/>
        </w:rPr>
        <w:t xml:space="preserve"> </w:t>
      </w:r>
      <w:r w:rsidR="00663982">
        <w:rPr>
          <w:rFonts w:ascii="Arial Narrow" w:hAnsi="Arial Narrow"/>
          <w:sz w:val="24"/>
          <w:szCs w:val="24"/>
          <w:lang w:val="es-CO"/>
        </w:rPr>
        <w:t xml:space="preserve">correspondió a la </w:t>
      </w:r>
      <w:r w:rsidR="00663982" w:rsidRPr="00E34BAD">
        <w:rPr>
          <w:rFonts w:ascii="Arial Narrow" w:hAnsi="Arial Narrow"/>
          <w:b/>
          <w:bCs/>
          <w:i/>
          <w:iCs/>
          <w:sz w:val="24"/>
          <w:szCs w:val="24"/>
          <w:lang w:val="es-CO"/>
        </w:rPr>
        <w:t>Ventanilla Única</w:t>
      </w:r>
      <w:r w:rsidR="00663982">
        <w:rPr>
          <w:rFonts w:ascii="Arial Narrow" w:hAnsi="Arial Narrow"/>
          <w:sz w:val="24"/>
          <w:szCs w:val="24"/>
          <w:lang w:val="es-CO"/>
        </w:rPr>
        <w:t xml:space="preserve"> , recibiéndose el mayor número de peticiones en el mes de </w:t>
      </w:r>
      <w:r w:rsidR="00E34BAD">
        <w:rPr>
          <w:rFonts w:ascii="Arial Narrow" w:hAnsi="Arial Narrow"/>
          <w:sz w:val="24"/>
          <w:szCs w:val="24"/>
          <w:lang w:val="es-CO"/>
        </w:rPr>
        <w:t>e</w:t>
      </w:r>
      <w:r w:rsidR="008E3644">
        <w:rPr>
          <w:rFonts w:ascii="Arial Narrow" w:hAnsi="Arial Narrow"/>
          <w:sz w:val="24"/>
          <w:szCs w:val="24"/>
          <w:lang w:val="es-CO"/>
        </w:rPr>
        <w:t>nero</w:t>
      </w:r>
      <w:r w:rsidR="00663982">
        <w:rPr>
          <w:rFonts w:ascii="Arial Narrow" w:hAnsi="Arial Narrow"/>
          <w:sz w:val="24"/>
          <w:szCs w:val="24"/>
          <w:lang w:val="es-CO"/>
        </w:rPr>
        <w:t>, discriminándose el comportamiento</w:t>
      </w:r>
      <w:r w:rsidR="008E3644">
        <w:rPr>
          <w:rFonts w:ascii="Arial Narrow" w:hAnsi="Arial Narrow"/>
          <w:sz w:val="24"/>
          <w:szCs w:val="24"/>
          <w:lang w:val="es-CO"/>
        </w:rPr>
        <w:t xml:space="preserve"> mensual</w:t>
      </w:r>
      <w:r w:rsidR="00663982">
        <w:rPr>
          <w:rFonts w:ascii="Arial Narrow" w:hAnsi="Arial Narrow"/>
          <w:sz w:val="24"/>
          <w:szCs w:val="24"/>
          <w:lang w:val="es-CO"/>
        </w:rPr>
        <w:t xml:space="preserve"> de los canales presencial, virtual y correo certificado, en el cual se evidencia una mayor participación a través del </w:t>
      </w:r>
      <w:r w:rsidR="00663982" w:rsidRPr="00E34BAD">
        <w:rPr>
          <w:rFonts w:ascii="Arial Narrow" w:hAnsi="Arial Narrow"/>
          <w:b/>
          <w:bCs/>
          <w:i/>
          <w:iCs/>
          <w:sz w:val="24"/>
          <w:szCs w:val="24"/>
          <w:lang w:val="es-CO"/>
        </w:rPr>
        <w:t xml:space="preserve">medio presencial –ventanilla única con un </w:t>
      </w:r>
      <w:r w:rsidR="00C075E8" w:rsidRPr="00E34BAD">
        <w:rPr>
          <w:rFonts w:ascii="Arial Narrow" w:hAnsi="Arial Narrow"/>
          <w:b/>
          <w:bCs/>
          <w:i/>
          <w:iCs/>
          <w:sz w:val="24"/>
          <w:szCs w:val="24"/>
          <w:lang w:val="es-CO"/>
        </w:rPr>
        <w:t>42</w:t>
      </w:r>
      <w:r w:rsidR="00663982" w:rsidRPr="00E34BAD">
        <w:rPr>
          <w:rFonts w:ascii="Arial Narrow" w:hAnsi="Arial Narrow"/>
          <w:b/>
          <w:bCs/>
          <w:i/>
          <w:iCs/>
          <w:sz w:val="24"/>
          <w:szCs w:val="24"/>
          <w:lang w:val="es-CO"/>
        </w:rPr>
        <w:t>%</w:t>
      </w:r>
      <w:r w:rsidR="00663982">
        <w:rPr>
          <w:rFonts w:ascii="Arial Narrow" w:hAnsi="Arial Narrow"/>
          <w:sz w:val="24"/>
          <w:szCs w:val="24"/>
          <w:lang w:val="es-CO"/>
        </w:rPr>
        <w:t xml:space="preserve"> frente a los otros dos canales de atención: </w:t>
      </w:r>
      <w:r w:rsidR="00C075E8" w:rsidRPr="00E34BAD">
        <w:rPr>
          <w:rFonts w:ascii="Arial Narrow" w:hAnsi="Arial Narrow"/>
          <w:b/>
          <w:bCs/>
          <w:i/>
          <w:iCs/>
          <w:sz w:val="24"/>
          <w:szCs w:val="24"/>
          <w:lang w:val="es-CO"/>
        </w:rPr>
        <w:t xml:space="preserve">virtual, Correo Servicio al Ciudadano con un 35%, Pagina Web con un 12% y </w:t>
      </w:r>
      <w:r w:rsidR="00663982" w:rsidRPr="00E34BAD">
        <w:rPr>
          <w:rFonts w:ascii="Arial Narrow" w:hAnsi="Arial Narrow"/>
          <w:b/>
          <w:bCs/>
          <w:i/>
          <w:iCs/>
          <w:sz w:val="24"/>
          <w:szCs w:val="24"/>
          <w:lang w:val="es-CO"/>
        </w:rPr>
        <w:t xml:space="preserve">Correo Certificado con un </w:t>
      </w:r>
      <w:r w:rsidR="00C075E8" w:rsidRPr="00E34BAD">
        <w:rPr>
          <w:rFonts w:ascii="Arial Narrow" w:hAnsi="Arial Narrow"/>
          <w:b/>
          <w:bCs/>
          <w:i/>
          <w:iCs/>
          <w:sz w:val="24"/>
          <w:szCs w:val="24"/>
          <w:lang w:val="es-CO"/>
        </w:rPr>
        <w:t>11</w:t>
      </w:r>
      <w:r w:rsidR="00663982" w:rsidRPr="00E34BAD">
        <w:rPr>
          <w:rFonts w:ascii="Arial Narrow" w:hAnsi="Arial Narrow"/>
          <w:b/>
          <w:bCs/>
          <w:i/>
          <w:iCs/>
          <w:sz w:val="24"/>
          <w:szCs w:val="24"/>
          <w:lang w:val="es-CO"/>
        </w:rPr>
        <w:t xml:space="preserve">% </w:t>
      </w:r>
      <w:r w:rsidR="00C075E8" w:rsidRPr="00E34BAD">
        <w:rPr>
          <w:rFonts w:ascii="Arial Narrow" w:hAnsi="Arial Narrow"/>
          <w:b/>
          <w:bCs/>
          <w:i/>
          <w:iCs/>
          <w:sz w:val="24"/>
          <w:szCs w:val="24"/>
          <w:lang w:val="es-CO"/>
        </w:rPr>
        <w:t>.</w:t>
      </w:r>
    </w:p>
    <w:p w14:paraId="4EAAF720" w14:textId="77777777" w:rsidR="00CB3296" w:rsidRDefault="00CB3296" w:rsidP="00D526A3">
      <w:pPr>
        <w:rPr>
          <w:rFonts w:ascii="Arial Narrow" w:hAnsi="Arial Narrow"/>
          <w:sz w:val="24"/>
          <w:szCs w:val="24"/>
          <w:lang w:val="es-CO"/>
        </w:rPr>
      </w:pPr>
    </w:p>
    <w:p w14:paraId="342EAE6E" w14:textId="77777777" w:rsidR="0027295B" w:rsidRDefault="0027295B" w:rsidP="009A036A">
      <w:pPr>
        <w:rPr>
          <w:b/>
          <w:sz w:val="20"/>
        </w:rPr>
      </w:pPr>
    </w:p>
    <w:p w14:paraId="57A9DC89" w14:textId="7331F0E2" w:rsidR="00910590" w:rsidRPr="00AE3543" w:rsidRDefault="00AE3543" w:rsidP="003856B9">
      <w:pPr>
        <w:jc w:val="center"/>
        <w:rPr>
          <w:b/>
          <w:sz w:val="20"/>
        </w:rPr>
      </w:pPr>
      <w:r w:rsidRPr="00AE3543">
        <w:rPr>
          <w:b/>
          <w:sz w:val="20"/>
        </w:rPr>
        <w:t xml:space="preserve">TRAMITES O SERVICIOS QUE PRESENTAN MAYOR INCONFORMIDAD POR PARTE DE LOS USUARIOS, QUEJAS Y RECLAMOS. </w:t>
      </w:r>
      <w:r w:rsidR="00C075E8">
        <w:rPr>
          <w:b/>
          <w:sz w:val="20"/>
        </w:rPr>
        <w:t>PRIMER</w:t>
      </w:r>
      <w:r w:rsidR="003856B9">
        <w:rPr>
          <w:b/>
          <w:sz w:val="20"/>
        </w:rPr>
        <w:t xml:space="preserve"> </w:t>
      </w:r>
      <w:r w:rsidR="00125B72">
        <w:rPr>
          <w:b/>
          <w:sz w:val="20"/>
        </w:rPr>
        <w:t>SEMESTRE</w:t>
      </w:r>
      <w:r w:rsidRPr="00AE3543">
        <w:rPr>
          <w:b/>
          <w:sz w:val="20"/>
        </w:rPr>
        <w:t xml:space="preserve"> 20</w:t>
      </w:r>
      <w:r w:rsidR="00C075E8">
        <w:rPr>
          <w:b/>
          <w:sz w:val="20"/>
        </w:rPr>
        <w:t>20</w:t>
      </w:r>
    </w:p>
    <w:p w14:paraId="2A7E46F1" w14:textId="77777777" w:rsidR="00910590" w:rsidRDefault="00910590" w:rsidP="003856B9">
      <w:pPr>
        <w:jc w:val="center"/>
        <w:rPr>
          <w:sz w:val="20"/>
        </w:rPr>
      </w:pPr>
    </w:p>
    <w:p w14:paraId="1C27A5B3" w14:textId="3E108C91" w:rsidR="00AE3543" w:rsidRDefault="00AE3543" w:rsidP="009A036A">
      <w:pPr>
        <w:rPr>
          <w:rFonts w:ascii="Arial Narrow" w:hAnsi="Arial Narrow"/>
          <w:sz w:val="24"/>
          <w:szCs w:val="24"/>
        </w:rPr>
      </w:pPr>
      <w:r w:rsidRPr="00184D8B">
        <w:rPr>
          <w:rFonts w:ascii="Arial Narrow" w:hAnsi="Arial Narrow"/>
          <w:sz w:val="24"/>
          <w:szCs w:val="24"/>
        </w:rPr>
        <w:t xml:space="preserve">A </w:t>
      </w:r>
      <w:r w:rsidR="00125B72" w:rsidRPr="00184D8B">
        <w:rPr>
          <w:rFonts w:ascii="Arial Narrow" w:hAnsi="Arial Narrow"/>
          <w:sz w:val="24"/>
          <w:szCs w:val="24"/>
        </w:rPr>
        <w:t>continuación,</w:t>
      </w:r>
      <w:r w:rsidRPr="00184D8B">
        <w:rPr>
          <w:rFonts w:ascii="Arial Narrow" w:hAnsi="Arial Narrow"/>
          <w:sz w:val="24"/>
          <w:szCs w:val="24"/>
        </w:rPr>
        <w:t xml:space="preserve"> se relacionan de manera general los motivos por los cuales se presentaron manifestaciones de inconformidad por parte de los usuarios en el </w:t>
      </w:r>
      <w:r w:rsidR="00C075E8">
        <w:rPr>
          <w:rFonts w:ascii="Arial Narrow" w:hAnsi="Arial Narrow"/>
          <w:sz w:val="24"/>
          <w:szCs w:val="24"/>
        </w:rPr>
        <w:t xml:space="preserve">Primer </w:t>
      </w:r>
      <w:r w:rsidR="00125B72">
        <w:rPr>
          <w:rFonts w:ascii="Arial Narrow" w:hAnsi="Arial Narrow"/>
          <w:sz w:val="24"/>
          <w:szCs w:val="24"/>
        </w:rPr>
        <w:t>semestre</w:t>
      </w:r>
      <w:r w:rsidRPr="00184D8B">
        <w:rPr>
          <w:rFonts w:ascii="Arial Narrow" w:hAnsi="Arial Narrow"/>
          <w:sz w:val="24"/>
          <w:szCs w:val="24"/>
        </w:rPr>
        <w:t xml:space="preserve"> 20</w:t>
      </w:r>
      <w:r w:rsidR="00C075E8">
        <w:rPr>
          <w:rFonts w:ascii="Arial Narrow" w:hAnsi="Arial Narrow"/>
          <w:sz w:val="24"/>
          <w:szCs w:val="24"/>
        </w:rPr>
        <w:t>20</w:t>
      </w:r>
      <w:r w:rsidRPr="00184D8B">
        <w:rPr>
          <w:rFonts w:ascii="Arial Narrow" w:hAnsi="Arial Narrow"/>
          <w:sz w:val="24"/>
          <w:szCs w:val="24"/>
        </w:rPr>
        <w:t>, utilizando los mecanismos dispuestos por el Departamento para tal fin, por las modalidades Quejas y Reclamos atendidos.</w:t>
      </w:r>
    </w:p>
    <w:p w14:paraId="275DC62E" w14:textId="7E0B14BE" w:rsidR="004F6637" w:rsidRDefault="004F6637" w:rsidP="009A036A">
      <w:pPr>
        <w:rPr>
          <w:noProof/>
          <w:lang w:val="es-CO" w:eastAsia="es-CO"/>
        </w:rPr>
      </w:pPr>
    </w:p>
    <w:p w14:paraId="0A27C5EC" w14:textId="5508B570" w:rsidR="00C075E8" w:rsidRDefault="003856B9" w:rsidP="009A036A">
      <w:pPr>
        <w:rPr>
          <w:noProof/>
          <w:lang w:val="es-CO" w:eastAsia="es-CO"/>
        </w:rPr>
      </w:pPr>
      <w:r w:rsidRPr="003856B9">
        <w:rPr>
          <w:noProof/>
          <w:lang w:val="es-CO" w:eastAsia="es-CO"/>
        </w:rPr>
        <w:drawing>
          <wp:inline distT="0" distB="0" distL="0" distR="0" wp14:anchorId="4C152C39" wp14:editId="70B1703D">
            <wp:extent cx="5686425" cy="1790700"/>
            <wp:effectExtent l="0" t="0" r="9525" b="0"/>
            <wp:docPr id="49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560822" w14:textId="1F82C417" w:rsidR="00C075E8" w:rsidRDefault="00C075E8" w:rsidP="009A036A">
      <w:pPr>
        <w:rPr>
          <w:noProof/>
          <w:lang w:val="es-CO" w:eastAsia="es-CO"/>
        </w:rPr>
      </w:pPr>
    </w:p>
    <w:p w14:paraId="76A9619F" w14:textId="2F5774AF" w:rsidR="00C075E8" w:rsidRDefault="003856B9" w:rsidP="009A036A">
      <w:pPr>
        <w:rPr>
          <w:noProof/>
          <w:lang w:val="es-CO" w:eastAsia="es-CO"/>
        </w:rPr>
      </w:pPr>
      <w:r w:rsidRPr="003856B9">
        <w:rPr>
          <w:noProof/>
          <w:lang w:val="es-CO" w:eastAsia="es-CO"/>
        </w:rPr>
        <w:lastRenderedPageBreak/>
        <w:drawing>
          <wp:inline distT="0" distB="0" distL="0" distR="0" wp14:anchorId="10D66A63" wp14:editId="51CB37BE">
            <wp:extent cx="5762625" cy="1314450"/>
            <wp:effectExtent l="0" t="0" r="9525" b="0"/>
            <wp:docPr id="50" name="Imagen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A45AE5" w14:textId="77777777" w:rsidR="00C075E8" w:rsidRPr="00184D8B" w:rsidRDefault="00C075E8" w:rsidP="009A036A">
      <w:pPr>
        <w:rPr>
          <w:rFonts w:ascii="Arial Narrow" w:hAnsi="Arial Narrow"/>
          <w:sz w:val="24"/>
          <w:szCs w:val="24"/>
        </w:rPr>
      </w:pPr>
    </w:p>
    <w:p w14:paraId="380C8A76" w14:textId="7DA2044A" w:rsidR="00AE3543" w:rsidRDefault="00AE3543" w:rsidP="009A036A">
      <w:pPr>
        <w:rPr>
          <w:noProof/>
          <w:lang w:val="es-CO" w:eastAsia="es-CO"/>
        </w:rPr>
      </w:pPr>
    </w:p>
    <w:p w14:paraId="79869C6B" w14:textId="76487067" w:rsidR="00AE3543" w:rsidRPr="00184D8B" w:rsidRDefault="00AE3543" w:rsidP="009A036A">
      <w:pPr>
        <w:rPr>
          <w:rFonts w:ascii="Arial Narrow" w:hAnsi="Arial Narrow"/>
          <w:sz w:val="24"/>
          <w:szCs w:val="24"/>
        </w:rPr>
      </w:pPr>
      <w:r w:rsidRPr="00184D8B">
        <w:rPr>
          <w:rFonts w:ascii="Arial Narrow" w:hAnsi="Arial Narrow"/>
          <w:sz w:val="24"/>
          <w:szCs w:val="24"/>
        </w:rPr>
        <w:t xml:space="preserve">Para el </w:t>
      </w:r>
      <w:r w:rsidR="00C075E8">
        <w:rPr>
          <w:rFonts w:ascii="Arial Narrow" w:hAnsi="Arial Narrow"/>
          <w:sz w:val="24"/>
          <w:szCs w:val="24"/>
        </w:rPr>
        <w:t>primer</w:t>
      </w:r>
      <w:r w:rsidR="004F6637">
        <w:rPr>
          <w:rFonts w:ascii="Arial Narrow" w:hAnsi="Arial Narrow"/>
          <w:sz w:val="24"/>
          <w:szCs w:val="24"/>
        </w:rPr>
        <w:t xml:space="preserve"> semestre</w:t>
      </w:r>
      <w:r w:rsidRPr="00184D8B">
        <w:rPr>
          <w:rFonts w:ascii="Arial Narrow" w:hAnsi="Arial Narrow"/>
          <w:sz w:val="24"/>
          <w:szCs w:val="24"/>
        </w:rPr>
        <w:t xml:space="preserve"> 20</w:t>
      </w:r>
      <w:r w:rsidR="00C075E8">
        <w:rPr>
          <w:rFonts w:ascii="Arial Narrow" w:hAnsi="Arial Narrow"/>
          <w:sz w:val="24"/>
          <w:szCs w:val="24"/>
        </w:rPr>
        <w:t>20</w:t>
      </w:r>
      <w:r w:rsidRPr="00184D8B">
        <w:rPr>
          <w:rFonts w:ascii="Arial Narrow" w:hAnsi="Arial Narrow"/>
          <w:sz w:val="24"/>
          <w:szCs w:val="24"/>
        </w:rPr>
        <w:t xml:space="preserve"> el mayor número de inconformidades presentadas por el Ciudadano fueron las Quejas con un total de </w:t>
      </w:r>
      <w:r w:rsidR="004F6637">
        <w:rPr>
          <w:rFonts w:ascii="Arial Narrow" w:hAnsi="Arial Narrow"/>
          <w:sz w:val="24"/>
          <w:szCs w:val="24"/>
        </w:rPr>
        <w:t>dieciocho</w:t>
      </w:r>
      <w:r w:rsidRPr="00184D8B">
        <w:rPr>
          <w:rFonts w:ascii="Arial Narrow" w:hAnsi="Arial Narrow"/>
          <w:sz w:val="24"/>
          <w:szCs w:val="24"/>
        </w:rPr>
        <w:t xml:space="preserve"> (</w:t>
      </w:r>
      <w:r w:rsidR="004F6637">
        <w:rPr>
          <w:rFonts w:ascii="Arial Narrow" w:hAnsi="Arial Narrow"/>
          <w:sz w:val="24"/>
          <w:szCs w:val="24"/>
        </w:rPr>
        <w:t>1</w:t>
      </w:r>
      <w:r w:rsidR="003856B9">
        <w:rPr>
          <w:rFonts w:ascii="Arial Narrow" w:hAnsi="Arial Narrow"/>
          <w:sz w:val="24"/>
          <w:szCs w:val="24"/>
        </w:rPr>
        <w:t>1</w:t>
      </w:r>
      <w:r w:rsidRPr="00184D8B">
        <w:rPr>
          <w:rFonts w:ascii="Arial Narrow" w:hAnsi="Arial Narrow"/>
          <w:sz w:val="24"/>
          <w:szCs w:val="24"/>
        </w:rPr>
        <w:t>), seguido de los Reclamos con un total de Cuatro (4) presentados.</w:t>
      </w:r>
    </w:p>
    <w:p w14:paraId="3C2B9E5F" w14:textId="3647A414" w:rsidR="00AE3543" w:rsidRPr="00184D8B" w:rsidRDefault="00AE3543" w:rsidP="009A036A">
      <w:pPr>
        <w:rPr>
          <w:rFonts w:ascii="Arial Narrow" w:hAnsi="Arial Narrow"/>
          <w:sz w:val="24"/>
          <w:szCs w:val="24"/>
        </w:rPr>
      </w:pPr>
    </w:p>
    <w:p w14:paraId="1F8D8B88" w14:textId="5DF30E61" w:rsidR="00AE3543" w:rsidRPr="00184D8B" w:rsidRDefault="00AE3543" w:rsidP="00E34BAD">
      <w:pPr>
        <w:jc w:val="center"/>
        <w:rPr>
          <w:rFonts w:ascii="Arial Narrow" w:hAnsi="Arial Narrow"/>
          <w:b/>
          <w:sz w:val="24"/>
          <w:szCs w:val="24"/>
        </w:rPr>
      </w:pPr>
      <w:r w:rsidRPr="00184D8B">
        <w:rPr>
          <w:rFonts w:ascii="Arial Narrow" w:hAnsi="Arial Narrow"/>
          <w:b/>
          <w:sz w:val="24"/>
          <w:szCs w:val="24"/>
        </w:rPr>
        <w:t xml:space="preserve">SUGERENCIAS PRESENTADAS POR LOS USUARIOS </w:t>
      </w:r>
      <w:r w:rsidR="003856B9">
        <w:rPr>
          <w:rFonts w:ascii="Arial Narrow" w:hAnsi="Arial Narrow"/>
          <w:b/>
          <w:sz w:val="24"/>
          <w:szCs w:val="24"/>
        </w:rPr>
        <w:t>APLICATIVO WEB DIGIFILE Y CORREO SERVICIO AL CIUDADANO.</w:t>
      </w:r>
    </w:p>
    <w:p w14:paraId="34A87FFB" w14:textId="77777777" w:rsidR="003856B9" w:rsidRDefault="003856B9" w:rsidP="00E34BAD">
      <w:pPr>
        <w:jc w:val="center"/>
        <w:rPr>
          <w:rFonts w:ascii="Arial Narrow" w:hAnsi="Arial Narrow"/>
          <w:sz w:val="24"/>
          <w:szCs w:val="24"/>
        </w:rPr>
      </w:pPr>
    </w:p>
    <w:p w14:paraId="5197EC43" w14:textId="2716E6FF" w:rsidR="003856B9" w:rsidRPr="00184D8B" w:rsidRDefault="003856B9" w:rsidP="003856B9">
      <w:pPr>
        <w:rPr>
          <w:rFonts w:ascii="Arial Narrow" w:hAnsi="Arial Narrow"/>
          <w:sz w:val="24"/>
          <w:szCs w:val="24"/>
        </w:rPr>
      </w:pPr>
      <w:r w:rsidRPr="00184D8B">
        <w:rPr>
          <w:rFonts w:ascii="Arial Narrow" w:hAnsi="Arial Narrow"/>
          <w:sz w:val="24"/>
          <w:szCs w:val="24"/>
        </w:rPr>
        <w:t xml:space="preserve">Para el </w:t>
      </w:r>
      <w:r>
        <w:rPr>
          <w:rFonts w:ascii="Arial Narrow" w:hAnsi="Arial Narrow"/>
          <w:sz w:val="24"/>
          <w:szCs w:val="24"/>
        </w:rPr>
        <w:t>primer semestre</w:t>
      </w:r>
      <w:r w:rsidRPr="00184D8B">
        <w:rPr>
          <w:rFonts w:ascii="Arial Narrow" w:hAnsi="Arial Narrow"/>
          <w:sz w:val="24"/>
          <w:szCs w:val="24"/>
        </w:rPr>
        <w:t xml:space="preserve"> de 20</w:t>
      </w:r>
      <w:r>
        <w:rPr>
          <w:rFonts w:ascii="Arial Narrow" w:hAnsi="Arial Narrow"/>
          <w:sz w:val="24"/>
          <w:szCs w:val="24"/>
        </w:rPr>
        <w:t>20</w:t>
      </w:r>
      <w:r w:rsidRPr="00184D8B">
        <w:rPr>
          <w:rFonts w:ascii="Arial Narrow" w:hAnsi="Arial Narrow"/>
          <w:sz w:val="24"/>
          <w:szCs w:val="24"/>
        </w:rPr>
        <w:t xml:space="preserve"> se presentaron </w:t>
      </w:r>
      <w:r>
        <w:rPr>
          <w:rFonts w:ascii="Arial Narrow" w:hAnsi="Arial Narrow"/>
          <w:sz w:val="24"/>
          <w:szCs w:val="24"/>
        </w:rPr>
        <w:t>doce</w:t>
      </w:r>
      <w:r w:rsidRPr="00184D8B">
        <w:rPr>
          <w:rFonts w:ascii="Arial Narrow" w:hAnsi="Arial Narrow"/>
          <w:sz w:val="24"/>
          <w:szCs w:val="24"/>
        </w:rPr>
        <w:t xml:space="preserve"> (</w:t>
      </w:r>
      <w:r>
        <w:rPr>
          <w:rFonts w:ascii="Arial Narrow" w:hAnsi="Arial Narrow"/>
          <w:sz w:val="24"/>
          <w:szCs w:val="24"/>
        </w:rPr>
        <w:t>12</w:t>
      </w:r>
      <w:r w:rsidRPr="00184D8B">
        <w:rPr>
          <w:rFonts w:ascii="Arial Narrow" w:hAnsi="Arial Narrow"/>
          <w:sz w:val="24"/>
          <w:szCs w:val="24"/>
        </w:rPr>
        <w:t>) Sugerencias por parte de los usuarios tendientes a buscar el mejoramiento de servicios en el Departamento y la Entidad Territorial, se relacionan las siguientes:</w:t>
      </w:r>
    </w:p>
    <w:p w14:paraId="4C4FA918" w14:textId="77777777" w:rsidR="003856B9" w:rsidRDefault="003856B9" w:rsidP="003856B9">
      <w:pPr>
        <w:rPr>
          <w:sz w:val="20"/>
        </w:rPr>
      </w:pPr>
    </w:p>
    <w:p w14:paraId="706772C2" w14:textId="4CC64E69" w:rsidR="00AE3543" w:rsidRPr="00184D8B" w:rsidRDefault="00AE3543" w:rsidP="009A036A">
      <w:pPr>
        <w:rPr>
          <w:rFonts w:ascii="Arial Narrow" w:hAnsi="Arial Narrow"/>
          <w:sz w:val="24"/>
          <w:szCs w:val="24"/>
        </w:rPr>
      </w:pPr>
    </w:p>
    <w:p w14:paraId="2BB2C802" w14:textId="4C5B548C" w:rsidR="003856B9" w:rsidRDefault="003856B9" w:rsidP="009A036A">
      <w:pPr>
        <w:rPr>
          <w:rFonts w:ascii="Arial Narrow" w:hAnsi="Arial Narrow"/>
          <w:sz w:val="24"/>
          <w:szCs w:val="24"/>
        </w:rPr>
      </w:pPr>
      <w:r w:rsidRPr="003856B9">
        <w:rPr>
          <w:noProof/>
          <w:lang w:val="es-CO" w:eastAsia="es-CO"/>
        </w:rPr>
        <w:drawing>
          <wp:inline distT="0" distB="0" distL="0" distR="0" wp14:anchorId="4D8B6FE1" wp14:editId="21239828">
            <wp:extent cx="5612130" cy="2419350"/>
            <wp:effectExtent l="0" t="0" r="7620" b="0"/>
            <wp:docPr id="51" name="Imagen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E535BF" w14:textId="77777777" w:rsidR="003856B9" w:rsidRDefault="003856B9" w:rsidP="009A036A">
      <w:pPr>
        <w:rPr>
          <w:rFonts w:ascii="Arial Narrow" w:hAnsi="Arial Narrow"/>
          <w:sz w:val="24"/>
          <w:szCs w:val="24"/>
        </w:rPr>
      </w:pPr>
    </w:p>
    <w:p w14:paraId="5CEF3784" w14:textId="77777777" w:rsidR="00184D8B" w:rsidRDefault="00184D8B" w:rsidP="003D65EF">
      <w:pPr>
        <w:rPr>
          <w:b/>
          <w:sz w:val="20"/>
        </w:rPr>
      </w:pPr>
    </w:p>
    <w:p w14:paraId="3AF2E164" w14:textId="12BD7D84" w:rsidR="00B10B9B" w:rsidRPr="00184D8B" w:rsidRDefault="00B10B9B" w:rsidP="00B10B9B">
      <w:pPr>
        <w:rPr>
          <w:rFonts w:ascii="Arial Narrow" w:hAnsi="Arial Narrow"/>
          <w:b/>
          <w:sz w:val="24"/>
          <w:szCs w:val="24"/>
          <w:u w:val="single"/>
        </w:rPr>
      </w:pPr>
      <w:r w:rsidRPr="00184D8B">
        <w:rPr>
          <w:rFonts w:ascii="Arial Narrow" w:hAnsi="Arial Narrow"/>
          <w:b/>
          <w:sz w:val="24"/>
          <w:szCs w:val="24"/>
          <w:u w:val="single"/>
        </w:rPr>
        <w:t xml:space="preserve">RECOMENDACIONES </w:t>
      </w:r>
    </w:p>
    <w:p w14:paraId="77FA0EED" w14:textId="402BC2FC" w:rsidR="00B10B9B" w:rsidRPr="00184D8B" w:rsidRDefault="00B10B9B" w:rsidP="00B10B9B">
      <w:pPr>
        <w:rPr>
          <w:rFonts w:ascii="Arial Narrow" w:hAnsi="Arial Narrow"/>
          <w:sz w:val="24"/>
          <w:szCs w:val="24"/>
          <w:lang w:val="es-CO"/>
        </w:rPr>
      </w:pPr>
      <w:r w:rsidRPr="00184D8B">
        <w:rPr>
          <w:rFonts w:ascii="Arial Narrow" w:hAnsi="Arial Narrow"/>
          <w:sz w:val="24"/>
          <w:szCs w:val="24"/>
          <w:lang w:val="es-CO"/>
        </w:rPr>
        <w:t xml:space="preserve">Con base en la gestión adelantada por La Oficina de Archivo y Correspondencia- Atención al Ciudadano y las situaciones observadas durante </w:t>
      </w:r>
      <w:r w:rsidR="004F6637">
        <w:rPr>
          <w:rFonts w:ascii="Arial Narrow" w:hAnsi="Arial Narrow"/>
          <w:sz w:val="24"/>
          <w:szCs w:val="24"/>
          <w:lang w:val="es-CO"/>
        </w:rPr>
        <w:t xml:space="preserve">el </w:t>
      </w:r>
      <w:r w:rsidRPr="00184D8B">
        <w:rPr>
          <w:rFonts w:ascii="Arial Narrow" w:hAnsi="Arial Narrow"/>
          <w:sz w:val="24"/>
          <w:szCs w:val="24"/>
          <w:lang w:val="es-CO"/>
        </w:rPr>
        <w:t>periodo</w:t>
      </w:r>
      <w:r w:rsidR="004F6637">
        <w:rPr>
          <w:rFonts w:ascii="Arial Narrow" w:hAnsi="Arial Narrow"/>
          <w:sz w:val="24"/>
          <w:szCs w:val="24"/>
          <w:lang w:val="es-CO"/>
        </w:rPr>
        <w:t xml:space="preserve"> </w:t>
      </w:r>
      <w:r w:rsidRPr="00184D8B">
        <w:rPr>
          <w:rFonts w:ascii="Arial Narrow" w:hAnsi="Arial Narrow"/>
          <w:sz w:val="24"/>
          <w:szCs w:val="24"/>
          <w:lang w:val="es-CO"/>
        </w:rPr>
        <w:t>de análisis (</w:t>
      </w:r>
      <w:r w:rsidR="0063013F">
        <w:rPr>
          <w:rFonts w:ascii="Arial Narrow" w:hAnsi="Arial Narrow"/>
          <w:sz w:val="24"/>
          <w:szCs w:val="24"/>
          <w:lang w:val="es-CO"/>
        </w:rPr>
        <w:t xml:space="preserve">primer </w:t>
      </w:r>
      <w:r w:rsidR="004F6637">
        <w:rPr>
          <w:rFonts w:ascii="Arial Narrow" w:hAnsi="Arial Narrow"/>
          <w:sz w:val="24"/>
          <w:szCs w:val="24"/>
          <w:lang w:val="es-CO"/>
        </w:rPr>
        <w:t>semestre</w:t>
      </w:r>
      <w:r w:rsidRPr="00184D8B">
        <w:rPr>
          <w:rFonts w:ascii="Arial Narrow" w:hAnsi="Arial Narrow"/>
          <w:sz w:val="24"/>
          <w:szCs w:val="24"/>
          <w:lang w:val="es-CO"/>
        </w:rPr>
        <w:t xml:space="preserve"> de 20</w:t>
      </w:r>
      <w:r w:rsidR="0063013F">
        <w:rPr>
          <w:rFonts w:ascii="Arial Narrow" w:hAnsi="Arial Narrow"/>
          <w:sz w:val="24"/>
          <w:szCs w:val="24"/>
          <w:lang w:val="es-CO"/>
        </w:rPr>
        <w:t>20</w:t>
      </w:r>
      <w:r w:rsidRPr="00184D8B">
        <w:rPr>
          <w:rFonts w:ascii="Arial Narrow" w:hAnsi="Arial Narrow"/>
          <w:sz w:val="24"/>
          <w:szCs w:val="24"/>
          <w:lang w:val="es-CO"/>
        </w:rPr>
        <w:t>), se considera pertinente tener en cuenta las siguientes recomendaciones, con el propósito de mejorar la prestación de los servicios por parte de las dependencias del Departamento:</w:t>
      </w:r>
    </w:p>
    <w:p w14:paraId="4F1BA371" w14:textId="77777777" w:rsidR="00B10B9B" w:rsidRPr="00B10B9B" w:rsidRDefault="00B10B9B" w:rsidP="00B10B9B">
      <w:pPr>
        <w:rPr>
          <w:rFonts w:ascii="Arial Narrow" w:hAnsi="Arial Narrow"/>
          <w:sz w:val="24"/>
          <w:szCs w:val="24"/>
          <w:lang w:val="es-CO"/>
        </w:rPr>
      </w:pPr>
    </w:p>
    <w:p w14:paraId="7259FDF0" w14:textId="6027D95C" w:rsidR="00B10B9B" w:rsidRPr="00B10B9B" w:rsidRDefault="00B10B9B" w:rsidP="003856B9">
      <w:pPr>
        <w:numPr>
          <w:ilvl w:val="0"/>
          <w:numId w:val="9"/>
        </w:numPr>
        <w:contextualSpacing/>
        <w:rPr>
          <w:rFonts w:ascii="Arial Narrow" w:hAnsi="Arial Narrow"/>
          <w:sz w:val="24"/>
          <w:szCs w:val="24"/>
          <w:lang w:val="es-CO"/>
        </w:rPr>
      </w:pPr>
      <w:r w:rsidRPr="00B10B9B">
        <w:rPr>
          <w:rFonts w:ascii="Arial Narrow" w:hAnsi="Arial Narrow"/>
          <w:sz w:val="24"/>
          <w:szCs w:val="24"/>
          <w:lang w:val="es-CO"/>
        </w:rPr>
        <w:t>Recordar a los directivos, Secretarios de Despacho o Jefes de Oficina, la responsabilidad que tienen con la ciudadanía, en la satisfacción de sus necesidades de información.</w:t>
      </w:r>
    </w:p>
    <w:p w14:paraId="016FE2DE" w14:textId="77777777" w:rsidR="00B10B9B" w:rsidRPr="00B10B9B" w:rsidRDefault="00B10B9B" w:rsidP="003856B9">
      <w:pPr>
        <w:numPr>
          <w:ilvl w:val="0"/>
          <w:numId w:val="9"/>
        </w:numPr>
        <w:contextualSpacing/>
        <w:rPr>
          <w:rFonts w:ascii="Arial Narrow" w:hAnsi="Arial Narrow"/>
          <w:sz w:val="24"/>
          <w:szCs w:val="24"/>
          <w:lang w:val="es-CO"/>
        </w:rPr>
      </w:pPr>
      <w:r w:rsidRPr="00B10B9B">
        <w:rPr>
          <w:rFonts w:ascii="Arial Narrow" w:hAnsi="Arial Narrow"/>
          <w:sz w:val="24"/>
          <w:szCs w:val="24"/>
          <w:lang w:val="es-CO"/>
        </w:rPr>
        <w:t>Recordar a los directivos de la importancia de verificar antes de firmar, la coherencia de respuestas brindadas a los ciudadanos frente a requerimientos y verificación que se haya contestado la totalidad de solicitudes.</w:t>
      </w:r>
    </w:p>
    <w:p w14:paraId="3C5F09BC" w14:textId="77777777" w:rsidR="00B10B9B" w:rsidRPr="00B10B9B" w:rsidRDefault="00B10B9B" w:rsidP="003856B9">
      <w:pPr>
        <w:numPr>
          <w:ilvl w:val="0"/>
          <w:numId w:val="9"/>
        </w:numPr>
        <w:contextualSpacing/>
        <w:rPr>
          <w:rFonts w:ascii="Arial Narrow" w:hAnsi="Arial Narrow"/>
          <w:sz w:val="24"/>
          <w:szCs w:val="24"/>
          <w:lang w:val="es-CO"/>
        </w:rPr>
      </w:pPr>
      <w:r w:rsidRPr="00B10B9B">
        <w:rPr>
          <w:rFonts w:ascii="Arial Narrow" w:hAnsi="Arial Narrow"/>
          <w:sz w:val="24"/>
          <w:szCs w:val="24"/>
          <w:lang w:val="es-CO"/>
        </w:rPr>
        <w:t xml:space="preserve">Verificar los radicados que se encuentran vencidos, según los informes semanales que se remiten a las Dependencias comprometidas por parte de la Oficina de Archivo y Correspondencia con el fin de requerir su respuesta, recordando la normatividad y las posibles responsabilidades disciplinarias.  </w:t>
      </w:r>
    </w:p>
    <w:p w14:paraId="250535C9" w14:textId="77777777" w:rsidR="00B10B9B" w:rsidRPr="00B10B9B" w:rsidRDefault="00B10B9B" w:rsidP="003856B9">
      <w:pPr>
        <w:numPr>
          <w:ilvl w:val="0"/>
          <w:numId w:val="9"/>
        </w:numPr>
        <w:contextualSpacing/>
        <w:rPr>
          <w:rFonts w:ascii="Arial Narrow" w:hAnsi="Arial Narrow"/>
          <w:sz w:val="24"/>
          <w:szCs w:val="24"/>
          <w:lang w:val="es-CO"/>
        </w:rPr>
      </w:pPr>
      <w:r w:rsidRPr="00B10B9B">
        <w:rPr>
          <w:rFonts w:ascii="Arial Narrow" w:hAnsi="Arial Narrow"/>
          <w:sz w:val="24"/>
          <w:szCs w:val="24"/>
          <w:lang w:val="es-CO"/>
        </w:rPr>
        <w:t xml:space="preserve">Recordar y enfatizar que todas las Peticiones de la Entidad Territorial están bajo un número único de radicación en el sistema </w:t>
      </w:r>
      <w:proofErr w:type="spellStart"/>
      <w:r w:rsidRPr="00B10B9B">
        <w:rPr>
          <w:rFonts w:ascii="Arial Narrow" w:hAnsi="Arial Narrow"/>
          <w:sz w:val="24"/>
          <w:szCs w:val="24"/>
          <w:lang w:val="es-CO"/>
        </w:rPr>
        <w:t>Digifile</w:t>
      </w:r>
      <w:proofErr w:type="spellEnd"/>
      <w:r w:rsidRPr="00B10B9B">
        <w:rPr>
          <w:rFonts w:ascii="Arial Narrow" w:hAnsi="Arial Narrow"/>
          <w:sz w:val="24"/>
          <w:szCs w:val="24"/>
          <w:lang w:val="es-CO"/>
        </w:rPr>
        <w:t xml:space="preserve"> y por ende, las respuestas a esas PQRSD están sujetas a ese número consecutivo, por lo tanto y para dar respuesta, deberán ser RADICADAS en el mismo sistema, con el fin de  descargar, verificar y soportar dicha acción, en cuanto a los porcentajes de cumplimiento en el informe trimestral y Semestral de las PQRSD, Acción de mejoramiento en cuanto a las dependencias que están en 0% en cumplimiento . En casos especiales presentados en las dependencias y no puedan radicar sus respuestas, estas deberán notificar a la Oficina de Archivo y Correspondencia para continuar con dicho proceso de descargue de respuesta en el sistema </w:t>
      </w:r>
      <w:proofErr w:type="spellStart"/>
      <w:r w:rsidRPr="00B10B9B">
        <w:rPr>
          <w:rFonts w:ascii="Arial Narrow" w:hAnsi="Arial Narrow"/>
          <w:sz w:val="24"/>
          <w:szCs w:val="24"/>
          <w:lang w:val="es-CO"/>
        </w:rPr>
        <w:t>Digifile</w:t>
      </w:r>
      <w:proofErr w:type="spellEnd"/>
      <w:r w:rsidRPr="00B10B9B">
        <w:rPr>
          <w:rFonts w:ascii="Arial Narrow" w:hAnsi="Arial Narrow"/>
          <w:sz w:val="24"/>
          <w:szCs w:val="24"/>
          <w:lang w:val="es-CO"/>
        </w:rPr>
        <w:t>.</w:t>
      </w:r>
    </w:p>
    <w:p w14:paraId="53ED1FB5" w14:textId="6DFFB1CE" w:rsidR="00B10B9B" w:rsidRPr="00B10B9B" w:rsidRDefault="00B10B9B" w:rsidP="003856B9">
      <w:pPr>
        <w:numPr>
          <w:ilvl w:val="0"/>
          <w:numId w:val="9"/>
        </w:numPr>
        <w:contextualSpacing/>
        <w:rPr>
          <w:rFonts w:ascii="Arial Narrow" w:hAnsi="Arial Narrow"/>
          <w:sz w:val="24"/>
          <w:szCs w:val="24"/>
          <w:lang w:val="es-CO"/>
        </w:rPr>
      </w:pPr>
      <w:r w:rsidRPr="00B10B9B">
        <w:rPr>
          <w:rFonts w:ascii="Arial Narrow" w:hAnsi="Arial Narrow"/>
          <w:sz w:val="24"/>
          <w:szCs w:val="24"/>
          <w:lang w:val="es-CO"/>
        </w:rPr>
        <w:t>Socializar las sugerencias que incluye</w:t>
      </w:r>
      <w:r>
        <w:rPr>
          <w:rFonts w:ascii="Arial Narrow" w:hAnsi="Arial Narrow"/>
          <w:sz w:val="24"/>
          <w:szCs w:val="24"/>
          <w:lang w:val="es-CO"/>
        </w:rPr>
        <w:t xml:space="preserve">n los </w:t>
      </w:r>
      <w:r w:rsidRPr="00B10B9B">
        <w:rPr>
          <w:rFonts w:ascii="Arial Narrow" w:hAnsi="Arial Narrow"/>
          <w:sz w:val="24"/>
          <w:szCs w:val="24"/>
          <w:lang w:val="es-CO"/>
        </w:rPr>
        <w:t>informe</w:t>
      </w:r>
      <w:r>
        <w:rPr>
          <w:rFonts w:ascii="Arial Narrow" w:hAnsi="Arial Narrow"/>
          <w:sz w:val="24"/>
          <w:szCs w:val="24"/>
          <w:lang w:val="es-CO"/>
        </w:rPr>
        <w:t>s</w:t>
      </w:r>
      <w:r w:rsidRPr="00B10B9B">
        <w:rPr>
          <w:rFonts w:ascii="Arial Narrow" w:hAnsi="Arial Narrow"/>
          <w:sz w:val="24"/>
          <w:szCs w:val="24"/>
          <w:lang w:val="es-CO"/>
        </w:rPr>
        <w:t xml:space="preserve"> trimestral</w:t>
      </w:r>
      <w:r>
        <w:rPr>
          <w:rFonts w:ascii="Arial Narrow" w:hAnsi="Arial Narrow"/>
          <w:sz w:val="24"/>
          <w:szCs w:val="24"/>
          <w:lang w:val="es-CO"/>
        </w:rPr>
        <w:t xml:space="preserve"> y semestral</w:t>
      </w:r>
      <w:r w:rsidRPr="00B10B9B">
        <w:rPr>
          <w:rFonts w:ascii="Arial Narrow" w:hAnsi="Arial Narrow"/>
          <w:sz w:val="24"/>
          <w:szCs w:val="24"/>
          <w:lang w:val="es-CO"/>
        </w:rPr>
        <w:t>, a todo el personal pertinente o comprometido de la entidad, con el fin de mejorar las respuestas a las PQRSD presentadas por la ciudadanía y fomentar la cultura del control y seguimiento en su trámite.</w:t>
      </w:r>
    </w:p>
    <w:p w14:paraId="4AE64BBA" w14:textId="77777777" w:rsidR="00B10B9B" w:rsidRPr="00E34BAD" w:rsidRDefault="00B10B9B" w:rsidP="00E34BAD">
      <w:pPr>
        <w:pStyle w:val="Prrafodelista"/>
        <w:numPr>
          <w:ilvl w:val="0"/>
          <w:numId w:val="9"/>
        </w:numPr>
        <w:rPr>
          <w:rFonts w:ascii="Arial Narrow" w:hAnsi="Arial Narrow"/>
          <w:sz w:val="24"/>
          <w:szCs w:val="24"/>
          <w:lang w:val="es-CO"/>
        </w:rPr>
      </w:pPr>
      <w:r w:rsidRPr="00E34BAD">
        <w:rPr>
          <w:rFonts w:ascii="Arial Narrow" w:hAnsi="Arial Narrow"/>
          <w:sz w:val="24"/>
          <w:szCs w:val="24"/>
          <w:lang w:val="es-CO"/>
        </w:rPr>
        <w:t>Se debe realizar seguimiento, control e informe de las PQRSD recibidas, dentro del Comité interinstitucional de Planeación y Gestión de la Entidad, con la finalidad de que este asuma la tarea de requerir a las dependencias que no están asumiendo su responsabilidad ante los ciudadanos, y que respondan las PQRSD dentro de los términos de ley.</w:t>
      </w:r>
    </w:p>
    <w:p w14:paraId="7FF40AC3" w14:textId="77777777" w:rsidR="00B10B9B" w:rsidRPr="00E34BAD" w:rsidRDefault="00B10B9B" w:rsidP="00E34BAD">
      <w:pPr>
        <w:pStyle w:val="Prrafodelista"/>
        <w:numPr>
          <w:ilvl w:val="0"/>
          <w:numId w:val="9"/>
        </w:numPr>
        <w:rPr>
          <w:rFonts w:ascii="Arial Narrow" w:hAnsi="Arial Narrow"/>
          <w:sz w:val="24"/>
          <w:szCs w:val="24"/>
          <w:lang w:val="es-CO"/>
        </w:rPr>
      </w:pPr>
      <w:r w:rsidRPr="00E34BAD">
        <w:rPr>
          <w:rFonts w:ascii="Arial Narrow" w:hAnsi="Arial Narrow"/>
          <w:sz w:val="24"/>
          <w:szCs w:val="24"/>
          <w:lang w:val="es-CO"/>
        </w:rPr>
        <w:t>Qué la Oficina de Control Interno de Gestión, audite a las dependencias que presentan un bajo porcentaje de cumplimiento, y se le exija un plan de mejoramiento.</w:t>
      </w:r>
    </w:p>
    <w:p w14:paraId="504DE622" w14:textId="59B2B942" w:rsidR="00B10B9B" w:rsidRPr="00E34BAD" w:rsidRDefault="00B10B9B" w:rsidP="00E34BAD">
      <w:pPr>
        <w:pStyle w:val="Prrafodelista"/>
        <w:numPr>
          <w:ilvl w:val="0"/>
          <w:numId w:val="9"/>
        </w:numPr>
        <w:rPr>
          <w:rFonts w:ascii="Arial Narrow" w:hAnsi="Arial Narrow"/>
          <w:sz w:val="24"/>
          <w:szCs w:val="24"/>
          <w:lang w:val="es-CO"/>
        </w:rPr>
      </w:pPr>
      <w:r w:rsidRPr="00E34BAD">
        <w:rPr>
          <w:rFonts w:ascii="Arial Narrow" w:hAnsi="Arial Narrow"/>
          <w:sz w:val="24"/>
          <w:szCs w:val="24"/>
          <w:lang w:val="es-CO"/>
        </w:rPr>
        <w:t xml:space="preserve">Dar cumplimiento a la Resolución 003053 del 28 de mayo del 2019 por medio del cual se reglamenta el </w:t>
      </w:r>
      <w:r w:rsidR="00BC5812" w:rsidRPr="00E34BAD">
        <w:rPr>
          <w:rFonts w:ascii="Arial Narrow" w:hAnsi="Arial Narrow"/>
          <w:sz w:val="24"/>
          <w:szCs w:val="24"/>
          <w:lang w:val="es-CO"/>
        </w:rPr>
        <w:t>Trámite</w:t>
      </w:r>
      <w:r w:rsidRPr="00E34BAD">
        <w:rPr>
          <w:rFonts w:ascii="Arial Narrow" w:hAnsi="Arial Narrow"/>
          <w:sz w:val="24"/>
          <w:szCs w:val="24"/>
          <w:lang w:val="es-CO"/>
        </w:rPr>
        <w:t xml:space="preserve"> Interno del Derecho de Petición ante la Gobernación del Departamento Archipiélago. </w:t>
      </w:r>
    </w:p>
    <w:p w14:paraId="5782739A" w14:textId="75D36D46" w:rsidR="00B10B9B" w:rsidRPr="00E34BAD" w:rsidRDefault="00B10B9B" w:rsidP="00E34BAD">
      <w:pPr>
        <w:pStyle w:val="Prrafodelista"/>
        <w:numPr>
          <w:ilvl w:val="0"/>
          <w:numId w:val="9"/>
        </w:numPr>
        <w:rPr>
          <w:rFonts w:ascii="Arial Narrow" w:hAnsi="Arial Narrow"/>
          <w:sz w:val="24"/>
          <w:szCs w:val="24"/>
          <w:lang w:val="es-CO"/>
        </w:rPr>
      </w:pPr>
      <w:r w:rsidRPr="00E34BAD">
        <w:rPr>
          <w:rFonts w:ascii="Arial Narrow" w:hAnsi="Arial Narrow"/>
          <w:sz w:val="24"/>
          <w:szCs w:val="24"/>
          <w:lang w:val="es-CO"/>
        </w:rPr>
        <w:t xml:space="preserve">Dar cumplimento a las acciones estipuladas en el Plan Anticorrupción y de Atención al Ciudadano de la Gobernación </w:t>
      </w:r>
      <w:r w:rsidR="00BC5812" w:rsidRPr="00E34BAD">
        <w:rPr>
          <w:rFonts w:ascii="Arial Narrow" w:hAnsi="Arial Narrow"/>
          <w:sz w:val="24"/>
          <w:szCs w:val="24"/>
          <w:lang w:val="es-CO"/>
        </w:rPr>
        <w:t>del Departamento</w:t>
      </w:r>
      <w:r w:rsidRPr="00E34BAD">
        <w:rPr>
          <w:rFonts w:ascii="Arial Narrow" w:hAnsi="Arial Narrow"/>
          <w:sz w:val="24"/>
          <w:szCs w:val="24"/>
          <w:lang w:val="es-CO"/>
        </w:rPr>
        <w:t xml:space="preserve"> Archipiélago.</w:t>
      </w:r>
    </w:p>
    <w:p w14:paraId="2042125E" w14:textId="77777777" w:rsidR="00B10B9B" w:rsidRDefault="00B10B9B" w:rsidP="00B10B9B">
      <w:pPr>
        <w:rPr>
          <w:rFonts w:ascii="Arial Narrow" w:eastAsiaTheme="majorEastAsia" w:hAnsi="Arial Narrow" w:cstheme="majorBidi"/>
          <w:b/>
          <w:bCs/>
          <w:sz w:val="24"/>
          <w:szCs w:val="26"/>
          <w:lang w:val="es-CO"/>
        </w:rPr>
      </w:pPr>
    </w:p>
    <w:p w14:paraId="2870013C" w14:textId="77777777" w:rsidR="00E34BAD" w:rsidRDefault="00E34BAD" w:rsidP="00B10B9B">
      <w:pPr>
        <w:rPr>
          <w:rFonts w:ascii="Arial Narrow" w:eastAsiaTheme="majorEastAsia" w:hAnsi="Arial Narrow" w:cstheme="majorBidi"/>
          <w:b/>
          <w:bCs/>
          <w:sz w:val="24"/>
          <w:szCs w:val="26"/>
          <w:u w:val="single"/>
          <w:lang w:val="es-CO"/>
        </w:rPr>
      </w:pPr>
    </w:p>
    <w:p w14:paraId="5C732800" w14:textId="77777777" w:rsidR="00E34BAD" w:rsidRDefault="00E34BAD" w:rsidP="00B10B9B">
      <w:pPr>
        <w:rPr>
          <w:rFonts w:ascii="Arial Narrow" w:eastAsiaTheme="majorEastAsia" w:hAnsi="Arial Narrow" w:cstheme="majorBidi"/>
          <w:b/>
          <w:bCs/>
          <w:sz w:val="24"/>
          <w:szCs w:val="26"/>
          <w:u w:val="single"/>
          <w:lang w:val="es-CO"/>
        </w:rPr>
      </w:pPr>
    </w:p>
    <w:p w14:paraId="4EB79076" w14:textId="77777777" w:rsidR="00E34BAD" w:rsidRDefault="00E34BAD" w:rsidP="00B10B9B">
      <w:pPr>
        <w:rPr>
          <w:rFonts w:ascii="Arial Narrow" w:eastAsiaTheme="majorEastAsia" w:hAnsi="Arial Narrow" w:cstheme="majorBidi"/>
          <w:b/>
          <w:bCs/>
          <w:sz w:val="24"/>
          <w:szCs w:val="26"/>
          <w:u w:val="single"/>
          <w:lang w:val="es-CO"/>
        </w:rPr>
      </w:pPr>
    </w:p>
    <w:p w14:paraId="21C750EE" w14:textId="48D2814F" w:rsidR="00B10B9B" w:rsidRPr="00B10B9B" w:rsidRDefault="00B10B9B" w:rsidP="00B10B9B">
      <w:pPr>
        <w:rPr>
          <w:rFonts w:ascii="Arial Narrow" w:eastAsiaTheme="majorEastAsia" w:hAnsi="Arial Narrow" w:cstheme="majorBidi"/>
          <w:b/>
          <w:bCs/>
          <w:sz w:val="24"/>
          <w:szCs w:val="26"/>
          <w:u w:val="single"/>
          <w:lang w:val="es-CO"/>
        </w:rPr>
      </w:pPr>
      <w:r w:rsidRPr="00B10B9B">
        <w:rPr>
          <w:rFonts w:ascii="Arial Narrow" w:eastAsiaTheme="majorEastAsia" w:hAnsi="Arial Narrow" w:cstheme="majorBidi"/>
          <w:b/>
          <w:bCs/>
          <w:sz w:val="24"/>
          <w:szCs w:val="26"/>
          <w:u w:val="single"/>
          <w:lang w:val="es-CO"/>
        </w:rPr>
        <w:lastRenderedPageBreak/>
        <w:t>OBSERVACIONES</w:t>
      </w:r>
      <w:r w:rsidR="00104CA1">
        <w:rPr>
          <w:rFonts w:ascii="Arial Narrow" w:eastAsiaTheme="majorEastAsia" w:hAnsi="Arial Narrow" w:cstheme="majorBidi"/>
          <w:b/>
          <w:bCs/>
          <w:sz w:val="24"/>
          <w:szCs w:val="26"/>
          <w:u w:val="single"/>
          <w:lang w:val="es-CO"/>
        </w:rPr>
        <w:t>/ SUGERENCIAS</w:t>
      </w:r>
    </w:p>
    <w:p w14:paraId="7D65AE00" w14:textId="77777777" w:rsidR="00184D8B" w:rsidRDefault="00184D8B" w:rsidP="00B10B9B">
      <w:pPr>
        <w:rPr>
          <w:rFonts w:ascii="Arial Narrow" w:hAnsi="Arial Narrow"/>
          <w:sz w:val="24"/>
          <w:szCs w:val="24"/>
          <w:lang w:val="es-CO"/>
        </w:rPr>
      </w:pPr>
    </w:p>
    <w:p w14:paraId="3A9CA02A" w14:textId="3F484B6D" w:rsidR="00B10B9B" w:rsidRDefault="00B10B9B" w:rsidP="00B10B9B">
      <w:pPr>
        <w:rPr>
          <w:rFonts w:ascii="Arial Narrow" w:hAnsi="Arial Narrow"/>
          <w:sz w:val="24"/>
          <w:szCs w:val="24"/>
          <w:lang w:val="es-CO"/>
        </w:rPr>
      </w:pPr>
      <w:r w:rsidRPr="00B10B9B">
        <w:rPr>
          <w:rFonts w:ascii="Arial Narrow" w:hAnsi="Arial Narrow"/>
          <w:sz w:val="24"/>
          <w:szCs w:val="24"/>
          <w:lang w:val="es-CO"/>
        </w:rPr>
        <w:t xml:space="preserve">Con el ánimo de cumplir con las acciones y actividades trazadas estipuladas en el Plan Anticorrupción y de Atención al Ciudadano de la Gobernación del Departamento Archipiélago, la Oficina de Archivo y Correspondencia </w:t>
      </w:r>
      <w:r>
        <w:rPr>
          <w:rFonts w:ascii="Arial Narrow" w:hAnsi="Arial Narrow"/>
          <w:sz w:val="24"/>
          <w:szCs w:val="24"/>
          <w:lang w:val="es-CO"/>
        </w:rPr>
        <w:t xml:space="preserve">hace acompañamiento a las dependencias </w:t>
      </w:r>
      <w:r w:rsidR="00233C6B">
        <w:rPr>
          <w:rFonts w:ascii="Arial Narrow" w:hAnsi="Arial Narrow"/>
          <w:sz w:val="24"/>
          <w:szCs w:val="24"/>
          <w:lang w:val="es-CO"/>
        </w:rPr>
        <w:t xml:space="preserve">comprometidas de manera telefónica y presencial, </w:t>
      </w:r>
      <w:r>
        <w:rPr>
          <w:rFonts w:ascii="Arial Narrow" w:hAnsi="Arial Narrow"/>
          <w:sz w:val="24"/>
          <w:szCs w:val="24"/>
          <w:lang w:val="es-CO"/>
        </w:rPr>
        <w:t xml:space="preserve">en cuanto </w:t>
      </w:r>
      <w:r w:rsidR="00233C6B">
        <w:rPr>
          <w:rFonts w:ascii="Arial Narrow" w:hAnsi="Arial Narrow"/>
          <w:sz w:val="24"/>
          <w:szCs w:val="24"/>
          <w:lang w:val="es-CO"/>
        </w:rPr>
        <w:t xml:space="preserve">a las respuestas y a los vencimientos de sus PQRSD. </w:t>
      </w:r>
    </w:p>
    <w:p w14:paraId="7A595346" w14:textId="77777777" w:rsidR="00104CA1" w:rsidRDefault="00104CA1" w:rsidP="00B10B9B">
      <w:pPr>
        <w:rPr>
          <w:rFonts w:ascii="Arial Narrow" w:hAnsi="Arial Narrow"/>
          <w:sz w:val="24"/>
          <w:szCs w:val="24"/>
          <w:lang w:val="es-CO"/>
        </w:rPr>
      </w:pPr>
    </w:p>
    <w:p w14:paraId="4FDC9C64" w14:textId="2A8471E4" w:rsidR="00104CA1" w:rsidRDefault="00104CA1" w:rsidP="00B10B9B">
      <w:pPr>
        <w:rPr>
          <w:rFonts w:ascii="Arial Narrow" w:hAnsi="Arial Narrow"/>
          <w:sz w:val="24"/>
          <w:szCs w:val="24"/>
          <w:lang w:val="es-CO"/>
        </w:rPr>
      </w:pPr>
      <w:r>
        <w:rPr>
          <w:rFonts w:ascii="Arial Narrow" w:hAnsi="Arial Narrow"/>
          <w:sz w:val="24"/>
          <w:szCs w:val="24"/>
        </w:rPr>
        <w:t>Se les enfatiza que l</w:t>
      </w:r>
      <w:r w:rsidRPr="00104CA1">
        <w:rPr>
          <w:rFonts w:ascii="Arial Narrow" w:hAnsi="Arial Narrow"/>
          <w:sz w:val="24"/>
          <w:szCs w:val="24"/>
        </w:rPr>
        <w:t>as</w:t>
      </w:r>
      <w:r>
        <w:rPr>
          <w:rFonts w:ascii="Arial Narrow" w:hAnsi="Arial Narrow"/>
          <w:sz w:val="24"/>
          <w:szCs w:val="24"/>
        </w:rPr>
        <w:t xml:space="preserve"> peticiones, quejas, reclamos, </w:t>
      </w:r>
      <w:r w:rsidRPr="00104CA1">
        <w:rPr>
          <w:rFonts w:ascii="Arial Narrow" w:hAnsi="Arial Narrow"/>
          <w:sz w:val="24"/>
          <w:szCs w:val="24"/>
        </w:rPr>
        <w:t>sugerencias</w:t>
      </w:r>
      <w:r>
        <w:rPr>
          <w:rFonts w:ascii="Arial Narrow" w:hAnsi="Arial Narrow"/>
          <w:sz w:val="24"/>
          <w:szCs w:val="24"/>
        </w:rPr>
        <w:t xml:space="preserve"> y Denuncias</w:t>
      </w:r>
      <w:r w:rsidRPr="00104CA1">
        <w:rPr>
          <w:rFonts w:ascii="Arial Narrow" w:hAnsi="Arial Narrow"/>
          <w:sz w:val="24"/>
          <w:szCs w:val="24"/>
        </w:rPr>
        <w:t>, se deben resolver o contestar siguiendo los principios, términos y procedimientos dispuestos en el Código Contencioso Administrativo y su incumplimiento dará lugar a la imposición de las sanciones previstas en el mismo.</w:t>
      </w:r>
    </w:p>
    <w:p w14:paraId="52014502" w14:textId="77777777" w:rsidR="00104CA1" w:rsidRDefault="00104CA1" w:rsidP="00B10B9B">
      <w:pPr>
        <w:rPr>
          <w:rFonts w:ascii="Arial Narrow" w:hAnsi="Arial Narrow"/>
          <w:sz w:val="24"/>
          <w:szCs w:val="24"/>
          <w:lang w:val="es-CO"/>
        </w:rPr>
      </w:pPr>
    </w:p>
    <w:p w14:paraId="15C14D26" w14:textId="73CA8140" w:rsidR="00104CA1" w:rsidRPr="00104CA1" w:rsidRDefault="00870C4A" w:rsidP="00B10B9B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Se les recuerda que u</w:t>
      </w:r>
      <w:r w:rsidR="00104CA1" w:rsidRPr="00104CA1">
        <w:rPr>
          <w:rFonts w:ascii="Arial Narrow" w:hAnsi="Arial Narrow"/>
          <w:sz w:val="24"/>
          <w:szCs w:val="24"/>
        </w:rPr>
        <w:t>na PQRS es un mecanismo para identificar oportunidades de mejora en los procesos y servicios de una empresa, de forma que satisfaga a los clientes y las partes interesadas, son la mejor oportunidad que nos dan los clientes para saber con certeza en qué estamos obrando mal como entidad y cómo podemos solucionarlo.</w:t>
      </w:r>
    </w:p>
    <w:p w14:paraId="25B93FDB" w14:textId="77777777" w:rsidR="00B10B9B" w:rsidRDefault="00B10B9B" w:rsidP="00B10B9B">
      <w:pPr>
        <w:rPr>
          <w:rFonts w:ascii="Arial Narrow" w:hAnsi="Arial Narrow"/>
          <w:sz w:val="24"/>
          <w:szCs w:val="24"/>
          <w:lang w:val="es-CO"/>
        </w:rPr>
      </w:pPr>
    </w:p>
    <w:p w14:paraId="33A16B8C" w14:textId="77777777" w:rsidR="003D65EF" w:rsidRDefault="003D65EF" w:rsidP="009A036A">
      <w:pPr>
        <w:rPr>
          <w:sz w:val="20"/>
        </w:rPr>
      </w:pPr>
    </w:p>
    <w:p w14:paraId="40D120D9" w14:textId="77777777" w:rsidR="00184D8B" w:rsidRDefault="00184D8B" w:rsidP="009A036A">
      <w:pPr>
        <w:rPr>
          <w:sz w:val="20"/>
        </w:rPr>
      </w:pPr>
    </w:p>
    <w:p w14:paraId="5F8A5C9A" w14:textId="732DD3C2" w:rsidR="00184D8B" w:rsidRDefault="00184D8B" w:rsidP="009A036A">
      <w:pPr>
        <w:rPr>
          <w:sz w:val="20"/>
        </w:rPr>
      </w:pPr>
    </w:p>
    <w:p w14:paraId="4021B1F6" w14:textId="67B50734" w:rsidR="00E34BAD" w:rsidRDefault="00E34BAD" w:rsidP="009A036A">
      <w:pPr>
        <w:rPr>
          <w:sz w:val="20"/>
        </w:rPr>
      </w:pPr>
    </w:p>
    <w:p w14:paraId="26E231C1" w14:textId="4E9B871D" w:rsidR="00E34BAD" w:rsidRDefault="00E34BAD" w:rsidP="009A036A">
      <w:pPr>
        <w:rPr>
          <w:sz w:val="20"/>
        </w:rPr>
      </w:pPr>
    </w:p>
    <w:p w14:paraId="3F9B40BF" w14:textId="420FB7BA" w:rsidR="00E34BAD" w:rsidRDefault="00E34BAD" w:rsidP="009A036A">
      <w:pPr>
        <w:rPr>
          <w:sz w:val="20"/>
        </w:rPr>
      </w:pPr>
    </w:p>
    <w:p w14:paraId="70083A53" w14:textId="77777777" w:rsidR="00E34BAD" w:rsidRDefault="00E34BAD" w:rsidP="009A036A">
      <w:pPr>
        <w:rPr>
          <w:sz w:val="20"/>
        </w:rPr>
      </w:pPr>
    </w:p>
    <w:p w14:paraId="6D3223AE" w14:textId="77777777" w:rsidR="00870C4A" w:rsidRDefault="00870C4A" w:rsidP="009A036A">
      <w:pPr>
        <w:rPr>
          <w:b/>
          <w:sz w:val="20"/>
        </w:rPr>
      </w:pPr>
    </w:p>
    <w:p w14:paraId="48E198DC" w14:textId="77777777" w:rsidR="001B6E19" w:rsidRPr="0027295B" w:rsidRDefault="00CF57F8" w:rsidP="009A036A">
      <w:pPr>
        <w:rPr>
          <w:rFonts w:ascii="Arial Narrow" w:hAnsi="Arial Narrow"/>
          <w:b/>
          <w:sz w:val="24"/>
          <w:szCs w:val="24"/>
        </w:rPr>
      </w:pPr>
      <w:r w:rsidRPr="0027295B">
        <w:rPr>
          <w:rFonts w:ascii="Arial Narrow" w:hAnsi="Arial Narrow"/>
          <w:b/>
          <w:sz w:val="24"/>
          <w:szCs w:val="24"/>
        </w:rPr>
        <w:t>LINO HOOKER PADILLA</w:t>
      </w:r>
      <w:r w:rsidR="001912B6" w:rsidRPr="0027295B">
        <w:rPr>
          <w:rFonts w:ascii="Arial Narrow" w:hAnsi="Arial Narrow"/>
          <w:b/>
          <w:sz w:val="24"/>
          <w:szCs w:val="24"/>
        </w:rPr>
        <w:tab/>
      </w:r>
      <w:r w:rsidR="001912B6" w:rsidRPr="0027295B">
        <w:rPr>
          <w:rFonts w:ascii="Arial Narrow" w:hAnsi="Arial Narrow"/>
          <w:b/>
          <w:sz w:val="24"/>
          <w:szCs w:val="24"/>
        </w:rPr>
        <w:tab/>
      </w:r>
      <w:r w:rsidR="001912B6" w:rsidRPr="0027295B">
        <w:rPr>
          <w:rFonts w:ascii="Arial Narrow" w:hAnsi="Arial Narrow"/>
          <w:b/>
          <w:sz w:val="24"/>
          <w:szCs w:val="24"/>
        </w:rPr>
        <w:tab/>
        <w:t xml:space="preserve">          </w:t>
      </w:r>
    </w:p>
    <w:p w14:paraId="6110BB1F" w14:textId="5532FD0D" w:rsidR="009A036A" w:rsidRPr="0027295B" w:rsidRDefault="001B6E19" w:rsidP="009A036A">
      <w:pPr>
        <w:rPr>
          <w:rFonts w:ascii="Arial Narrow" w:hAnsi="Arial Narrow"/>
          <w:sz w:val="20"/>
        </w:rPr>
      </w:pPr>
      <w:r w:rsidRPr="0027295B">
        <w:rPr>
          <w:rFonts w:ascii="Arial Narrow" w:hAnsi="Arial Narrow"/>
          <w:sz w:val="20"/>
        </w:rPr>
        <w:t>C</w:t>
      </w:r>
      <w:r w:rsidR="00CF57F8" w:rsidRPr="0027295B">
        <w:rPr>
          <w:rFonts w:ascii="Arial Narrow" w:hAnsi="Arial Narrow"/>
          <w:sz w:val="20"/>
        </w:rPr>
        <w:t>oordinador (D)</w:t>
      </w:r>
      <w:r w:rsidR="00DB473F" w:rsidRPr="0027295B">
        <w:rPr>
          <w:rFonts w:ascii="Arial Narrow" w:hAnsi="Arial Narrow"/>
          <w:sz w:val="20"/>
        </w:rPr>
        <w:tab/>
      </w:r>
      <w:r w:rsidR="00DB473F" w:rsidRPr="0027295B">
        <w:rPr>
          <w:rFonts w:ascii="Arial Narrow" w:hAnsi="Arial Narrow"/>
          <w:sz w:val="20"/>
        </w:rPr>
        <w:tab/>
      </w:r>
      <w:r w:rsidR="00DB473F" w:rsidRPr="0027295B">
        <w:rPr>
          <w:rFonts w:ascii="Arial Narrow" w:hAnsi="Arial Narrow"/>
          <w:sz w:val="20"/>
        </w:rPr>
        <w:tab/>
      </w:r>
      <w:r w:rsidR="00DB473F" w:rsidRPr="0027295B">
        <w:rPr>
          <w:rFonts w:ascii="Arial Narrow" w:hAnsi="Arial Narrow"/>
          <w:sz w:val="20"/>
        </w:rPr>
        <w:tab/>
      </w:r>
      <w:r w:rsidR="00DB473F" w:rsidRPr="0027295B">
        <w:rPr>
          <w:rFonts w:ascii="Arial Narrow" w:hAnsi="Arial Narrow"/>
          <w:sz w:val="20"/>
        </w:rPr>
        <w:tab/>
      </w:r>
      <w:r w:rsidR="00DB473F" w:rsidRPr="0027295B">
        <w:rPr>
          <w:rFonts w:ascii="Arial Narrow" w:hAnsi="Arial Narrow"/>
          <w:sz w:val="20"/>
        </w:rPr>
        <w:tab/>
        <w:t xml:space="preserve"> </w:t>
      </w:r>
    </w:p>
    <w:p w14:paraId="7DA8F07B" w14:textId="14BF0540" w:rsidR="00CF57F8" w:rsidRPr="0027295B" w:rsidRDefault="00CF57F8" w:rsidP="009A036A">
      <w:pPr>
        <w:rPr>
          <w:rFonts w:ascii="Arial Narrow" w:hAnsi="Arial Narrow"/>
          <w:sz w:val="20"/>
        </w:rPr>
      </w:pPr>
      <w:r w:rsidRPr="0027295B">
        <w:rPr>
          <w:rFonts w:ascii="Arial Narrow" w:hAnsi="Arial Narrow"/>
          <w:sz w:val="20"/>
        </w:rPr>
        <w:t>Oficina de Archivo y Correspondencia</w:t>
      </w:r>
    </w:p>
    <w:p w14:paraId="262BAA52" w14:textId="77777777" w:rsidR="00F066CA" w:rsidRDefault="00F066CA" w:rsidP="009A036A">
      <w:pPr>
        <w:rPr>
          <w:sz w:val="20"/>
        </w:rPr>
      </w:pPr>
    </w:p>
    <w:p w14:paraId="52214C18" w14:textId="77777777" w:rsidR="00184D8B" w:rsidRDefault="00184D8B" w:rsidP="00C85A65">
      <w:pPr>
        <w:rPr>
          <w:rFonts w:cs="Arial"/>
          <w:sz w:val="20"/>
        </w:rPr>
      </w:pPr>
    </w:p>
    <w:p w14:paraId="62711051" w14:textId="77777777" w:rsidR="00184D8B" w:rsidRDefault="00184D8B" w:rsidP="00C85A65">
      <w:pPr>
        <w:rPr>
          <w:rFonts w:cs="Arial"/>
          <w:sz w:val="20"/>
        </w:rPr>
      </w:pPr>
    </w:p>
    <w:p w14:paraId="5F4503B5" w14:textId="7E130CFC" w:rsidR="0088258D" w:rsidRDefault="00870C4A" w:rsidP="00C85A65">
      <w:pPr>
        <w:rPr>
          <w:rFonts w:ascii="Arial Narrow" w:hAnsi="Arial Narrow" w:cs="Arial"/>
          <w:szCs w:val="22"/>
        </w:rPr>
      </w:pPr>
      <w:r w:rsidRPr="0066421C">
        <w:rPr>
          <w:rFonts w:ascii="Arial Narrow" w:hAnsi="Arial Narrow" w:cs="Arial"/>
          <w:szCs w:val="22"/>
        </w:rPr>
        <w:t xml:space="preserve">Copia: </w:t>
      </w:r>
      <w:proofErr w:type="spellStart"/>
      <w:r w:rsidR="0066421C">
        <w:rPr>
          <w:rFonts w:ascii="Arial Narrow" w:hAnsi="Arial Narrow" w:cs="Arial"/>
          <w:szCs w:val="22"/>
        </w:rPr>
        <w:t>Everth</w:t>
      </w:r>
      <w:proofErr w:type="spellEnd"/>
      <w:r w:rsidR="0066421C">
        <w:rPr>
          <w:rFonts w:ascii="Arial Narrow" w:hAnsi="Arial Narrow" w:cs="Arial"/>
          <w:szCs w:val="22"/>
        </w:rPr>
        <w:t xml:space="preserve"> Julio Hawkins </w:t>
      </w:r>
      <w:proofErr w:type="spellStart"/>
      <w:r w:rsidR="0066421C">
        <w:rPr>
          <w:rFonts w:ascii="Arial Narrow" w:hAnsi="Arial Narrow" w:cs="Arial"/>
          <w:szCs w:val="22"/>
        </w:rPr>
        <w:t>Sjogreen</w:t>
      </w:r>
      <w:proofErr w:type="spellEnd"/>
      <w:r w:rsidR="0066421C">
        <w:rPr>
          <w:rFonts w:ascii="Arial Narrow" w:hAnsi="Arial Narrow" w:cs="Arial"/>
          <w:szCs w:val="22"/>
        </w:rPr>
        <w:t>. Gobernador</w:t>
      </w:r>
    </w:p>
    <w:p w14:paraId="0324A083" w14:textId="37FABBCC" w:rsidR="004F6637" w:rsidRPr="0027295B" w:rsidRDefault="0066421C" w:rsidP="00C85A65">
      <w:pPr>
        <w:rPr>
          <w:rFonts w:ascii="Arial Narrow" w:hAnsi="Arial Narrow" w:cs="Arial"/>
          <w:szCs w:val="22"/>
        </w:rPr>
      </w:pPr>
      <w:r>
        <w:rPr>
          <w:rFonts w:ascii="Arial Narrow" w:hAnsi="Arial Narrow" w:cs="Arial"/>
          <w:szCs w:val="22"/>
        </w:rPr>
        <w:t xml:space="preserve">Claudia Mendoza. </w:t>
      </w:r>
      <w:r w:rsidR="004F6637">
        <w:rPr>
          <w:rFonts w:ascii="Arial Narrow" w:hAnsi="Arial Narrow" w:cs="Arial"/>
          <w:szCs w:val="22"/>
        </w:rPr>
        <w:t>Oficina de Sistemas para su debida publicación en Pagina Web de la Entidad Territorial</w:t>
      </w:r>
    </w:p>
    <w:p w14:paraId="3BCEAD12" w14:textId="77777777" w:rsidR="00184D8B" w:rsidRPr="00870C4A" w:rsidRDefault="00184D8B" w:rsidP="00C85A65">
      <w:pPr>
        <w:rPr>
          <w:rFonts w:cs="Arial"/>
          <w:sz w:val="16"/>
          <w:szCs w:val="16"/>
        </w:rPr>
      </w:pPr>
    </w:p>
    <w:p w14:paraId="5B9FB0EF" w14:textId="77777777" w:rsidR="00870C4A" w:rsidRDefault="00870C4A" w:rsidP="00870C4A">
      <w:pPr>
        <w:rPr>
          <w:rFonts w:ascii="Arial Narrow" w:hAnsi="Arial Narrow"/>
          <w:sz w:val="16"/>
          <w:szCs w:val="16"/>
          <w:lang w:val="es-CO"/>
        </w:rPr>
      </w:pPr>
    </w:p>
    <w:p w14:paraId="5A0F749B" w14:textId="77777777" w:rsidR="00184D8B" w:rsidRDefault="00184D8B" w:rsidP="00870C4A">
      <w:pPr>
        <w:rPr>
          <w:rFonts w:ascii="Arial Narrow" w:hAnsi="Arial Narrow"/>
          <w:sz w:val="16"/>
          <w:szCs w:val="16"/>
          <w:lang w:val="es-CO"/>
        </w:rPr>
      </w:pPr>
    </w:p>
    <w:p w14:paraId="1DF95765" w14:textId="77777777" w:rsidR="00184D8B" w:rsidRDefault="00184D8B" w:rsidP="00870C4A">
      <w:pPr>
        <w:rPr>
          <w:rFonts w:ascii="Arial Narrow" w:hAnsi="Arial Narrow"/>
          <w:sz w:val="16"/>
          <w:szCs w:val="16"/>
          <w:lang w:val="es-CO"/>
        </w:rPr>
      </w:pPr>
    </w:p>
    <w:p w14:paraId="019A858D" w14:textId="77777777" w:rsidR="00184D8B" w:rsidRDefault="00184D8B" w:rsidP="00870C4A">
      <w:pPr>
        <w:rPr>
          <w:rFonts w:ascii="Arial Narrow" w:hAnsi="Arial Narrow"/>
          <w:sz w:val="16"/>
          <w:szCs w:val="16"/>
          <w:lang w:val="es-CO"/>
        </w:rPr>
      </w:pPr>
    </w:p>
    <w:p w14:paraId="20022D1E" w14:textId="77777777" w:rsidR="00184D8B" w:rsidRDefault="00184D8B" w:rsidP="00870C4A">
      <w:pPr>
        <w:rPr>
          <w:rFonts w:ascii="Arial Narrow" w:hAnsi="Arial Narrow"/>
          <w:sz w:val="16"/>
          <w:szCs w:val="16"/>
          <w:lang w:val="es-CO"/>
        </w:rPr>
      </w:pPr>
    </w:p>
    <w:p w14:paraId="0E89A8E7" w14:textId="77777777" w:rsidR="00184D8B" w:rsidRDefault="00184D8B" w:rsidP="00870C4A">
      <w:pPr>
        <w:rPr>
          <w:rFonts w:ascii="Arial Narrow" w:hAnsi="Arial Narrow"/>
          <w:sz w:val="16"/>
          <w:szCs w:val="16"/>
          <w:lang w:val="es-CO"/>
        </w:rPr>
      </w:pPr>
    </w:p>
    <w:p w14:paraId="0C8F95F7" w14:textId="77777777" w:rsidR="00870C4A" w:rsidRPr="00184D8B" w:rsidRDefault="00870C4A" w:rsidP="00870C4A">
      <w:pPr>
        <w:rPr>
          <w:rFonts w:ascii="Arial Narrow" w:hAnsi="Arial Narrow"/>
          <w:sz w:val="16"/>
          <w:szCs w:val="16"/>
          <w:lang w:val="es-CO"/>
        </w:rPr>
      </w:pPr>
      <w:r w:rsidRPr="00184D8B">
        <w:rPr>
          <w:rFonts w:ascii="Arial Narrow" w:hAnsi="Arial Narrow"/>
          <w:sz w:val="16"/>
          <w:szCs w:val="16"/>
          <w:lang w:val="es-CO"/>
        </w:rPr>
        <w:t>Elaboro: Lilibeth Olivero Ortega</w:t>
      </w:r>
    </w:p>
    <w:p w14:paraId="6AE9F2DB" w14:textId="256E02FC" w:rsidR="00870C4A" w:rsidRDefault="00870C4A" w:rsidP="00C85A65">
      <w:pPr>
        <w:rPr>
          <w:rFonts w:ascii="Arial Narrow" w:hAnsi="Arial Narrow"/>
          <w:sz w:val="16"/>
          <w:szCs w:val="16"/>
          <w:lang w:val="es-CO"/>
        </w:rPr>
      </w:pPr>
      <w:r w:rsidRPr="00184D8B">
        <w:rPr>
          <w:rFonts w:ascii="Arial Narrow" w:hAnsi="Arial Narrow"/>
          <w:sz w:val="16"/>
          <w:szCs w:val="16"/>
          <w:lang w:val="es-CO"/>
        </w:rPr>
        <w:t xml:space="preserve">Reviso: Lino </w:t>
      </w:r>
      <w:proofErr w:type="spellStart"/>
      <w:r w:rsidRPr="00184D8B">
        <w:rPr>
          <w:rFonts w:ascii="Arial Narrow" w:hAnsi="Arial Narrow"/>
          <w:sz w:val="16"/>
          <w:szCs w:val="16"/>
          <w:lang w:val="es-CO"/>
        </w:rPr>
        <w:t>Hooker</w:t>
      </w:r>
      <w:proofErr w:type="spellEnd"/>
      <w:r w:rsidRPr="00184D8B">
        <w:rPr>
          <w:rFonts w:ascii="Arial Narrow" w:hAnsi="Arial Narrow"/>
          <w:sz w:val="16"/>
          <w:szCs w:val="16"/>
          <w:lang w:val="es-CO"/>
        </w:rPr>
        <w:t xml:space="preserve"> Padilla</w:t>
      </w:r>
    </w:p>
    <w:p w14:paraId="08755118" w14:textId="6EAE26AB" w:rsidR="004F6637" w:rsidRPr="00184D8B" w:rsidRDefault="004F6637" w:rsidP="00C85A65">
      <w:pPr>
        <w:rPr>
          <w:rFonts w:cs="Arial"/>
          <w:sz w:val="16"/>
          <w:szCs w:val="16"/>
        </w:rPr>
      </w:pPr>
      <w:r>
        <w:rPr>
          <w:rFonts w:ascii="Arial Narrow" w:hAnsi="Arial Narrow"/>
          <w:sz w:val="16"/>
          <w:szCs w:val="16"/>
          <w:lang w:val="es-CO"/>
        </w:rPr>
        <w:t>Archivo: Lilibeth Olivero Ortega</w:t>
      </w:r>
    </w:p>
    <w:sectPr w:rsidR="004F6637" w:rsidRPr="00184D8B" w:rsidSect="00B93F96">
      <w:type w:val="continuous"/>
      <w:pgSz w:w="12240" w:h="15840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C41F3C" w14:textId="77777777" w:rsidR="002128C9" w:rsidRDefault="002128C9" w:rsidP="00C85A65">
      <w:r>
        <w:separator/>
      </w:r>
    </w:p>
  </w:endnote>
  <w:endnote w:type="continuationSeparator" w:id="0">
    <w:p w14:paraId="04C3D20E" w14:textId="77777777" w:rsidR="002128C9" w:rsidRDefault="002128C9" w:rsidP="00C85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2C7632" w14:textId="77777777" w:rsidR="002128C9" w:rsidRDefault="002128C9" w:rsidP="00C85A65">
      <w:r>
        <w:separator/>
      </w:r>
    </w:p>
  </w:footnote>
  <w:footnote w:type="continuationSeparator" w:id="0">
    <w:p w14:paraId="0F47AAEB" w14:textId="77777777" w:rsidR="002128C9" w:rsidRDefault="002128C9" w:rsidP="00C85A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73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18"/>
      <w:gridCol w:w="4961"/>
      <w:gridCol w:w="1276"/>
      <w:gridCol w:w="1418"/>
    </w:tblGrid>
    <w:tr w:rsidR="008D49C8" w:rsidRPr="00C062A8" w14:paraId="39C9F3BE" w14:textId="77777777" w:rsidTr="00A40DD9">
      <w:trPr>
        <w:cantSplit/>
        <w:trHeight w:val="745"/>
      </w:trPr>
      <w:tc>
        <w:tcPr>
          <w:tcW w:w="1418" w:type="dxa"/>
          <w:vMerge w:val="restart"/>
        </w:tcPr>
        <w:p w14:paraId="4205982F" w14:textId="04AD763A" w:rsidR="008D49C8" w:rsidRPr="00C062A8" w:rsidRDefault="008D49C8" w:rsidP="00AC4ABD">
          <w:pPr>
            <w:pStyle w:val="Encabezado"/>
            <w:rPr>
              <w:rFonts w:cs="Arial"/>
              <w:sz w:val="28"/>
              <w:szCs w:val="28"/>
            </w:rPr>
          </w:pPr>
          <w:r>
            <w:rPr>
              <w:rFonts w:cs="Arial"/>
              <w:noProof/>
              <w:sz w:val="28"/>
              <w:szCs w:val="28"/>
              <w:lang w:val="es-CO" w:eastAsia="es-CO"/>
            </w:rPr>
            <w:drawing>
              <wp:anchor distT="0" distB="0" distL="114300" distR="114300" simplePos="0" relativeHeight="251661312" behindDoc="0" locked="0" layoutInCell="1" allowOverlap="1" wp14:anchorId="2541A190" wp14:editId="0D9D36A3">
                <wp:simplePos x="0" y="0"/>
                <wp:positionH relativeFrom="column">
                  <wp:posOffset>88900</wp:posOffset>
                </wp:positionH>
                <wp:positionV relativeFrom="paragraph">
                  <wp:posOffset>17780</wp:posOffset>
                </wp:positionV>
                <wp:extent cx="695325" cy="609600"/>
                <wp:effectExtent l="0" t="0" r="9525" b="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961" w:type="dxa"/>
          <w:vAlign w:val="center"/>
        </w:tcPr>
        <w:p w14:paraId="6BAC2D52" w14:textId="17A7351E" w:rsidR="008D49C8" w:rsidRPr="00C062A8" w:rsidRDefault="008D49C8" w:rsidP="00AC4ABD">
          <w:pPr>
            <w:jc w:val="center"/>
            <w:rPr>
              <w:rFonts w:ascii="Tahoma" w:hAnsi="Tahoma" w:cs="Tahoma"/>
              <w:b/>
              <w:caps/>
              <w:color w:val="000000"/>
              <w:sz w:val="18"/>
              <w:szCs w:val="18"/>
            </w:rPr>
          </w:pPr>
          <w:r w:rsidRPr="00C062A8">
            <w:rPr>
              <w:rFonts w:ascii="Tahoma" w:hAnsi="Tahoma" w:cs="Tahoma"/>
              <w:b/>
              <w:bCs/>
              <w:caps/>
              <w:color w:val="000000"/>
              <w:sz w:val="18"/>
              <w:szCs w:val="18"/>
            </w:rPr>
            <w:t>GOBERNACIÓN</w:t>
          </w:r>
        </w:p>
        <w:p w14:paraId="4753925B" w14:textId="77777777" w:rsidR="008D49C8" w:rsidRPr="00C062A8" w:rsidRDefault="008D49C8" w:rsidP="00AC4ABD">
          <w:pPr>
            <w:jc w:val="center"/>
            <w:rPr>
              <w:rFonts w:ascii="Tahoma" w:hAnsi="Tahoma" w:cs="Tahoma"/>
              <w:caps/>
              <w:color w:val="000000"/>
              <w:sz w:val="18"/>
              <w:szCs w:val="18"/>
            </w:rPr>
          </w:pPr>
          <w:r w:rsidRPr="00C062A8">
            <w:rPr>
              <w:rFonts w:ascii="Tahoma" w:hAnsi="Tahoma" w:cs="Tahoma"/>
              <w:caps/>
              <w:color w:val="000000"/>
              <w:sz w:val="18"/>
              <w:szCs w:val="18"/>
            </w:rPr>
            <w:t xml:space="preserve">Departamento Archipiélago de San Andrés, </w:t>
          </w:r>
        </w:p>
        <w:p w14:paraId="6C2298BA" w14:textId="77777777" w:rsidR="008D49C8" w:rsidRPr="00C062A8" w:rsidRDefault="008D49C8" w:rsidP="00AC4ABD">
          <w:pPr>
            <w:jc w:val="center"/>
            <w:rPr>
              <w:rFonts w:cs="Arial"/>
              <w:b/>
              <w:caps/>
              <w:color w:val="000000"/>
              <w:sz w:val="28"/>
              <w:szCs w:val="28"/>
            </w:rPr>
          </w:pPr>
          <w:r w:rsidRPr="00C062A8">
            <w:rPr>
              <w:rFonts w:ascii="Tahoma" w:hAnsi="Tahoma" w:cs="Tahoma"/>
              <w:caps/>
              <w:color w:val="000000"/>
              <w:sz w:val="18"/>
              <w:szCs w:val="18"/>
            </w:rPr>
            <w:t xml:space="preserve">Providencia y Santa Catalina </w:t>
          </w:r>
        </w:p>
      </w:tc>
      <w:tc>
        <w:tcPr>
          <w:tcW w:w="1276" w:type="dxa"/>
          <w:vAlign w:val="center"/>
        </w:tcPr>
        <w:p w14:paraId="064A1873" w14:textId="77777777" w:rsidR="008D49C8" w:rsidRDefault="008D49C8" w:rsidP="00AC4ABD">
          <w:pPr>
            <w:pStyle w:val="Encabezado"/>
            <w:jc w:val="center"/>
            <w:rPr>
              <w:rFonts w:cs="Arial"/>
              <w:color w:val="000000"/>
              <w:sz w:val="20"/>
            </w:rPr>
          </w:pPr>
          <w:r w:rsidRPr="00C062A8">
            <w:rPr>
              <w:rFonts w:cs="Arial"/>
              <w:color w:val="000000"/>
              <w:sz w:val="20"/>
            </w:rPr>
            <w:t>Fecha de Aprobación:</w:t>
          </w:r>
        </w:p>
        <w:p w14:paraId="6398B770" w14:textId="313EEBE7" w:rsidR="008D49C8" w:rsidRPr="00C062A8" w:rsidRDefault="008D49C8" w:rsidP="00BE747D">
          <w:pPr>
            <w:pStyle w:val="Encabezado"/>
            <w:jc w:val="center"/>
            <w:rPr>
              <w:rFonts w:cs="Arial"/>
              <w:color w:val="000000"/>
              <w:sz w:val="20"/>
            </w:rPr>
          </w:pPr>
          <w:r>
            <w:rPr>
              <w:rFonts w:cs="Arial"/>
              <w:color w:val="000000"/>
              <w:sz w:val="20"/>
            </w:rPr>
            <w:t>03-10-2016</w:t>
          </w:r>
        </w:p>
      </w:tc>
      <w:tc>
        <w:tcPr>
          <w:tcW w:w="1418" w:type="dxa"/>
          <w:vAlign w:val="center"/>
        </w:tcPr>
        <w:p w14:paraId="74C21E59" w14:textId="77777777" w:rsidR="008D49C8" w:rsidRPr="00C062A8" w:rsidRDefault="008D49C8" w:rsidP="00AC4ABD">
          <w:pPr>
            <w:pStyle w:val="Encabezado"/>
            <w:jc w:val="center"/>
            <w:rPr>
              <w:rFonts w:cs="Arial"/>
              <w:color w:val="000000"/>
              <w:sz w:val="20"/>
            </w:rPr>
          </w:pPr>
          <w:r w:rsidRPr="00C062A8">
            <w:rPr>
              <w:rFonts w:cs="Arial"/>
              <w:color w:val="000000"/>
              <w:sz w:val="20"/>
            </w:rPr>
            <w:t>Código:</w:t>
          </w:r>
        </w:p>
        <w:p w14:paraId="5613344B" w14:textId="63E03022" w:rsidR="008D49C8" w:rsidRPr="00C6705A" w:rsidRDefault="008D49C8" w:rsidP="00854907">
          <w:pPr>
            <w:pStyle w:val="Encabezado"/>
            <w:jc w:val="center"/>
            <w:rPr>
              <w:rFonts w:cs="Arial"/>
              <w:color w:val="000000"/>
              <w:sz w:val="18"/>
              <w:szCs w:val="18"/>
            </w:rPr>
          </w:pPr>
          <w:r>
            <w:rPr>
              <w:rFonts w:cs="Arial"/>
              <w:color w:val="000000"/>
              <w:sz w:val="18"/>
              <w:szCs w:val="18"/>
            </w:rPr>
            <w:t>FO-AP-GD</w:t>
          </w:r>
          <w:r w:rsidRPr="00AC4ABD">
            <w:rPr>
              <w:rFonts w:cs="Arial"/>
              <w:color w:val="000000"/>
              <w:sz w:val="18"/>
              <w:szCs w:val="18"/>
            </w:rPr>
            <w:t>-01</w:t>
          </w:r>
        </w:p>
      </w:tc>
    </w:tr>
    <w:tr w:rsidR="008D49C8" w:rsidRPr="00C062A8" w14:paraId="740CB117" w14:textId="77777777" w:rsidTr="00A40DD9">
      <w:trPr>
        <w:cantSplit/>
        <w:trHeight w:val="255"/>
      </w:trPr>
      <w:tc>
        <w:tcPr>
          <w:tcW w:w="1418" w:type="dxa"/>
          <w:vMerge/>
        </w:tcPr>
        <w:p w14:paraId="2F43C7A3" w14:textId="547A8F8B" w:rsidR="008D49C8" w:rsidRPr="00C062A8" w:rsidRDefault="008D49C8" w:rsidP="00AC4ABD">
          <w:pPr>
            <w:pStyle w:val="Encabezado"/>
            <w:rPr>
              <w:rFonts w:cs="Arial"/>
              <w:noProof/>
              <w:sz w:val="28"/>
              <w:szCs w:val="28"/>
            </w:rPr>
          </w:pPr>
        </w:p>
      </w:tc>
      <w:tc>
        <w:tcPr>
          <w:tcW w:w="4961" w:type="dxa"/>
          <w:vAlign w:val="center"/>
        </w:tcPr>
        <w:p w14:paraId="7C11D34A" w14:textId="77777777" w:rsidR="008D49C8" w:rsidRPr="00C062A8" w:rsidRDefault="008D49C8" w:rsidP="00AC4ABD">
          <w:pPr>
            <w:jc w:val="center"/>
            <w:rPr>
              <w:rFonts w:cs="Arial"/>
              <w:b/>
              <w:caps/>
              <w:color w:val="000000"/>
              <w:sz w:val="28"/>
              <w:szCs w:val="28"/>
            </w:rPr>
          </w:pPr>
          <w:r>
            <w:rPr>
              <w:rFonts w:cs="Arial"/>
              <w:b/>
              <w:caps/>
              <w:color w:val="000000"/>
              <w:sz w:val="28"/>
              <w:szCs w:val="28"/>
            </w:rPr>
            <w:t>FORMATO</w:t>
          </w:r>
          <w:r w:rsidRPr="00C062A8">
            <w:rPr>
              <w:rFonts w:cs="Arial"/>
              <w:b/>
              <w:caps/>
              <w:color w:val="000000"/>
              <w:sz w:val="28"/>
              <w:szCs w:val="28"/>
            </w:rPr>
            <w:t xml:space="preserve"> </w:t>
          </w:r>
        </w:p>
        <w:p w14:paraId="564E9546" w14:textId="3975ECFF" w:rsidR="008D49C8" w:rsidRPr="00C062A8" w:rsidRDefault="008D49C8" w:rsidP="00AC4ABD">
          <w:pPr>
            <w:jc w:val="center"/>
            <w:rPr>
              <w:rFonts w:cs="Arial"/>
              <w:b/>
              <w:caps/>
              <w:color w:val="000000"/>
              <w:sz w:val="28"/>
              <w:szCs w:val="28"/>
            </w:rPr>
          </w:pPr>
          <w:r>
            <w:rPr>
              <w:rFonts w:cs="Arial"/>
              <w:b/>
              <w:caps/>
              <w:color w:val="000000"/>
              <w:sz w:val="28"/>
              <w:szCs w:val="28"/>
            </w:rPr>
            <w:t xml:space="preserve">MEMORANDO </w:t>
          </w:r>
        </w:p>
      </w:tc>
      <w:tc>
        <w:tcPr>
          <w:tcW w:w="1276" w:type="dxa"/>
          <w:vAlign w:val="center"/>
        </w:tcPr>
        <w:p w14:paraId="1FC18F33" w14:textId="77777777" w:rsidR="008D49C8" w:rsidRPr="00C062A8" w:rsidRDefault="008D49C8" w:rsidP="00AC4ABD">
          <w:pPr>
            <w:pStyle w:val="Encabezado"/>
            <w:jc w:val="center"/>
            <w:rPr>
              <w:rFonts w:cs="Arial"/>
              <w:bCs/>
              <w:color w:val="000000"/>
              <w:sz w:val="20"/>
            </w:rPr>
          </w:pPr>
          <w:r w:rsidRPr="00C062A8">
            <w:rPr>
              <w:rFonts w:cs="Arial"/>
              <w:bCs/>
              <w:color w:val="000000"/>
              <w:sz w:val="20"/>
            </w:rPr>
            <w:t xml:space="preserve">Versión: </w:t>
          </w:r>
        </w:p>
        <w:p w14:paraId="5F9F592A" w14:textId="6030DA13" w:rsidR="008D49C8" w:rsidRPr="00C062A8" w:rsidRDefault="008D49C8" w:rsidP="00AC4ABD">
          <w:pPr>
            <w:pStyle w:val="Encabezado"/>
            <w:jc w:val="center"/>
            <w:rPr>
              <w:rFonts w:cs="Arial"/>
              <w:bCs/>
              <w:color w:val="000000"/>
              <w:sz w:val="20"/>
            </w:rPr>
          </w:pPr>
          <w:r>
            <w:rPr>
              <w:rFonts w:cs="Arial"/>
              <w:bCs/>
              <w:color w:val="000000"/>
              <w:sz w:val="20"/>
            </w:rPr>
            <w:t>01</w:t>
          </w:r>
        </w:p>
      </w:tc>
      <w:tc>
        <w:tcPr>
          <w:tcW w:w="1418" w:type="dxa"/>
          <w:vAlign w:val="center"/>
        </w:tcPr>
        <w:p w14:paraId="7F2C7E97" w14:textId="77777777" w:rsidR="008D49C8" w:rsidRPr="00C062A8" w:rsidRDefault="008D49C8" w:rsidP="00AC4ABD">
          <w:pPr>
            <w:jc w:val="center"/>
            <w:rPr>
              <w:rFonts w:cs="Arial"/>
              <w:bCs/>
              <w:color w:val="000000"/>
              <w:sz w:val="20"/>
            </w:rPr>
          </w:pPr>
          <w:r w:rsidRPr="00C062A8">
            <w:rPr>
              <w:rFonts w:cs="Arial"/>
              <w:bCs/>
              <w:color w:val="000000"/>
              <w:sz w:val="20"/>
            </w:rPr>
            <w:t>Página</w:t>
          </w:r>
        </w:p>
        <w:p w14:paraId="69015AFE" w14:textId="77777777" w:rsidR="008D49C8" w:rsidRPr="00C062A8" w:rsidRDefault="008D49C8" w:rsidP="00AC4ABD">
          <w:pPr>
            <w:pStyle w:val="Encabezado"/>
            <w:jc w:val="center"/>
          </w:pPr>
          <w:r w:rsidRPr="00C062A8">
            <w:t xml:space="preserve"> </w:t>
          </w:r>
          <w:r w:rsidRPr="00C062A8">
            <w:rPr>
              <w:b/>
              <w:sz w:val="24"/>
              <w:szCs w:val="24"/>
            </w:rPr>
            <w:fldChar w:fldCharType="begin"/>
          </w:r>
          <w:r w:rsidRPr="00C062A8">
            <w:rPr>
              <w:b/>
            </w:rPr>
            <w:instrText>PAGE</w:instrText>
          </w:r>
          <w:r w:rsidRPr="00C062A8">
            <w:rPr>
              <w:b/>
              <w:sz w:val="24"/>
              <w:szCs w:val="24"/>
            </w:rPr>
            <w:fldChar w:fldCharType="separate"/>
          </w:r>
          <w:r w:rsidR="008867BA">
            <w:rPr>
              <w:b/>
              <w:noProof/>
            </w:rPr>
            <w:t>17</w:t>
          </w:r>
          <w:r w:rsidRPr="00C062A8">
            <w:rPr>
              <w:b/>
              <w:sz w:val="24"/>
              <w:szCs w:val="24"/>
            </w:rPr>
            <w:fldChar w:fldCharType="end"/>
          </w:r>
          <w:r w:rsidRPr="00C062A8">
            <w:t xml:space="preserve"> de </w:t>
          </w:r>
          <w:r w:rsidRPr="00C062A8">
            <w:rPr>
              <w:b/>
              <w:sz w:val="24"/>
              <w:szCs w:val="24"/>
            </w:rPr>
            <w:fldChar w:fldCharType="begin"/>
          </w:r>
          <w:r w:rsidRPr="00C062A8">
            <w:rPr>
              <w:b/>
            </w:rPr>
            <w:instrText>NUMPAGES</w:instrText>
          </w:r>
          <w:r w:rsidRPr="00C062A8">
            <w:rPr>
              <w:b/>
              <w:sz w:val="24"/>
              <w:szCs w:val="24"/>
            </w:rPr>
            <w:fldChar w:fldCharType="separate"/>
          </w:r>
          <w:r w:rsidR="008867BA">
            <w:rPr>
              <w:b/>
              <w:noProof/>
            </w:rPr>
            <w:t>17</w:t>
          </w:r>
          <w:r w:rsidRPr="00C062A8">
            <w:rPr>
              <w:b/>
              <w:sz w:val="24"/>
              <w:szCs w:val="24"/>
            </w:rPr>
            <w:fldChar w:fldCharType="end"/>
          </w:r>
        </w:p>
      </w:tc>
    </w:tr>
  </w:tbl>
  <w:p w14:paraId="6684F5E1" w14:textId="77777777" w:rsidR="008D49C8" w:rsidRPr="00B3598F" w:rsidRDefault="008D49C8">
    <w:pPr>
      <w:pStyle w:val="Encabezado"/>
      <w:rPr>
        <w:rFonts w:ascii="Bookman Old Style" w:hAnsi="Bookman Old Sty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3E7B1B"/>
    <w:multiLevelType w:val="hybridMultilevel"/>
    <w:tmpl w:val="0FF8D876"/>
    <w:lvl w:ilvl="0" w:tplc="24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9A84583"/>
    <w:multiLevelType w:val="hybridMultilevel"/>
    <w:tmpl w:val="FD6E1A0A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870AE4"/>
    <w:multiLevelType w:val="hybridMultilevel"/>
    <w:tmpl w:val="F24607CA"/>
    <w:lvl w:ilvl="0" w:tplc="BCFE0DE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D94E81"/>
    <w:multiLevelType w:val="hybridMultilevel"/>
    <w:tmpl w:val="DEA8816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004330"/>
    <w:multiLevelType w:val="hybridMultilevel"/>
    <w:tmpl w:val="73A4F344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1E17F3"/>
    <w:multiLevelType w:val="hybridMultilevel"/>
    <w:tmpl w:val="FFDC3AD0"/>
    <w:lvl w:ilvl="0" w:tplc="240A000F">
      <w:start w:val="1"/>
      <w:numFmt w:val="decimal"/>
      <w:lvlText w:val="%1."/>
      <w:lvlJc w:val="left"/>
      <w:pPr>
        <w:ind w:left="780" w:hanging="360"/>
      </w:pPr>
    </w:lvl>
    <w:lvl w:ilvl="1" w:tplc="240A0019" w:tentative="1">
      <w:start w:val="1"/>
      <w:numFmt w:val="lowerLetter"/>
      <w:lvlText w:val="%2."/>
      <w:lvlJc w:val="left"/>
      <w:pPr>
        <w:ind w:left="1500" w:hanging="360"/>
      </w:pPr>
    </w:lvl>
    <w:lvl w:ilvl="2" w:tplc="240A001B" w:tentative="1">
      <w:start w:val="1"/>
      <w:numFmt w:val="lowerRoman"/>
      <w:lvlText w:val="%3."/>
      <w:lvlJc w:val="right"/>
      <w:pPr>
        <w:ind w:left="2220" w:hanging="180"/>
      </w:pPr>
    </w:lvl>
    <w:lvl w:ilvl="3" w:tplc="240A000F" w:tentative="1">
      <w:start w:val="1"/>
      <w:numFmt w:val="decimal"/>
      <w:lvlText w:val="%4."/>
      <w:lvlJc w:val="left"/>
      <w:pPr>
        <w:ind w:left="2940" w:hanging="360"/>
      </w:pPr>
    </w:lvl>
    <w:lvl w:ilvl="4" w:tplc="240A0019" w:tentative="1">
      <w:start w:val="1"/>
      <w:numFmt w:val="lowerLetter"/>
      <w:lvlText w:val="%5."/>
      <w:lvlJc w:val="left"/>
      <w:pPr>
        <w:ind w:left="3660" w:hanging="360"/>
      </w:pPr>
    </w:lvl>
    <w:lvl w:ilvl="5" w:tplc="240A001B" w:tentative="1">
      <w:start w:val="1"/>
      <w:numFmt w:val="lowerRoman"/>
      <w:lvlText w:val="%6."/>
      <w:lvlJc w:val="right"/>
      <w:pPr>
        <w:ind w:left="4380" w:hanging="180"/>
      </w:pPr>
    </w:lvl>
    <w:lvl w:ilvl="6" w:tplc="240A000F" w:tentative="1">
      <w:start w:val="1"/>
      <w:numFmt w:val="decimal"/>
      <w:lvlText w:val="%7."/>
      <w:lvlJc w:val="left"/>
      <w:pPr>
        <w:ind w:left="5100" w:hanging="360"/>
      </w:pPr>
    </w:lvl>
    <w:lvl w:ilvl="7" w:tplc="240A0019" w:tentative="1">
      <w:start w:val="1"/>
      <w:numFmt w:val="lowerLetter"/>
      <w:lvlText w:val="%8."/>
      <w:lvlJc w:val="left"/>
      <w:pPr>
        <w:ind w:left="5820" w:hanging="360"/>
      </w:pPr>
    </w:lvl>
    <w:lvl w:ilvl="8" w:tplc="24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63B55FFA"/>
    <w:multiLevelType w:val="hybridMultilevel"/>
    <w:tmpl w:val="A01E2656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8D6EA5"/>
    <w:multiLevelType w:val="hybridMultilevel"/>
    <w:tmpl w:val="058C458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F81DB4"/>
    <w:multiLevelType w:val="hybridMultilevel"/>
    <w:tmpl w:val="048CC3C6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536148"/>
    <w:multiLevelType w:val="multilevel"/>
    <w:tmpl w:val="A4840BA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9"/>
  </w:num>
  <w:num w:numId="2">
    <w:abstractNumId w:val="2"/>
  </w:num>
  <w:num w:numId="3">
    <w:abstractNumId w:val="5"/>
  </w:num>
  <w:num w:numId="4">
    <w:abstractNumId w:val="7"/>
  </w:num>
  <w:num w:numId="5">
    <w:abstractNumId w:val="3"/>
  </w:num>
  <w:num w:numId="6">
    <w:abstractNumId w:val="1"/>
  </w:num>
  <w:num w:numId="7">
    <w:abstractNumId w:val="4"/>
  </w:num>
  <w:num w:numId="8">
    <w:abstractNumId w:val="6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A65"/>
    <w:rsid w:val="00004527"/>
    <w:rsid w:val="00005700"/>
    <w:rsid w:val="0002384D"/>
    <w:rsid w:val="00024108"/>
    <w:rsid w:val="00026C3C"/>
    <w:rsid w:val="00031B02"/>
    <w:rsid w:val="0004253D"/>
    <w:rsid w:val="000577B8"/>
    <w:rsid w:val="00061E9E"/>
    <w:rsid w:val="00062DDA"/>
    <w:rsid w:val="00091222"/>
    <w:rsid w:val="00092792"/>
    <w:rsid w:val="000A3F38"/>
    <w:rsid w:val="000A54E3"/>
    <w:rsid w:val="000A5A0B"/>
    <w:rsid w:val="000B0805"/>
    <w:rsid w:val="000C012E"/>
    <w:rsid w:val="000C461E"/>
    <w:rsid w:val="000D2C7C"/>
    <w:rsid w:val="000D2E66"/>
    <w:rsid w:val="000E0539"/>
    <w:rsid w:val="000F2BBE"/>
    <w:rsid w:val="00104CA1"/>
    <w:rsid w:val="001115AD"/>
    <w:rsid w:val="00120C1D"/>
    <w:rsid w:val="00125B72"/>
    <w:rsid w:val="00133F81"/>
    <w:rsid w:val="00163B56"/>
    <w:rsid w:val="00165D21"/>
    <w:rsid w:val="001810C4"/>
    <w:rsid w:val="00183F2C"/>
    <w:rsid w:val="00184D8B"/>
    <w:rsid w:val="001912B6"/>
    <w:rsid w:val="00195E5C"/>
    <w:rsid w:val="00197D48"/>
    <w:rsid w:val="001B6E19"/>
    <w:rsid w:val="001D4A13"/>
    <w:rsid w:val="001D51F8"/>
    <w:rsid w:val="001E492E"/>
    <w:rsid w:val="00210C47"/>
    <w:rsid w:val="002128C9"/>
    <w:rsid w:val="00217C8C"/>
    <w:rsid w:val="002232A9"/>
    <w:rsid w:val="002316AB"/>
    <w:rsid w:val="00233C6B"/>
    <w:rsid w:val="00234557"/>
    <w:rsid w:val="002368E7"/>
    <w:rsid w:val="00243C7A"/>
    <w:rsid w:val="00243FAE"/>
    <w:rsid w:val="00254BE3"/>
    <w:rsid w:val="0027295B"/>
    <w:rsid w:val="002A19BC"/>
    <w:rsid w:val="002A4DC5"/>
    <w:rsid w:val="002B44EB"/>
    <w:rsid w:val="002C3D81"/>
    <w:rsid w:val="002E6966"/>
    <w:rsid w:val="00304835"/>
    <w:rsid w:val="0031180C"/>
    <w:rsid w:val="003245C5"/>
    <w:rsid w:val="0032532A"/>
    <w:rsid w:val="003304B8"/>
    <w:rsid w:val="003306F1"/>
    <w:rsid w:val="003366CA"/>
    <w:rsid w:val="00357BE6"/>
    <w:rsid w:val="003600A6"/>
    <w:rsid w:val="0036288E"/>
    <w:rsid w:val="00371A0E"/>
    <w:rsid w:val="003856B9"/>
    <w:rsid w:val="00385F47"/>
    <w:rsid w:val="00387F68"/>
    <w:rsid w:val="003B485D"/>
    <w:rsid w:val="003D2C5B"/>
    <w:rsid w:val="003D3982"/>
    <w:rsid w:val="003D3DF4"/>
    <w:rsid w:val="003D65EF"/>
    <w:rsid w:val="003E7AC2"/>
    <w:rsid w:val="00404E1D"/>
    <w:rsid w:val="00411FE5"/>
    <w:rsid w:val="004242D5"/>
    <w:rsid w:val="00437403"/>
    <w:rsid w:val="0044309A"/>
    <w:rsid w:val="00446A0D"/>
    <w:rsid w:val="004617FD"/>
    <w:rsid w:val="00475E77"/>
    <w:rsid w:val="004944DE"/>
    <w:rsid w:val="00494527"/>
    <w:rsid w:val="004A4CEA"/>
    <w:rsid w:val="004A5941"/>
    <w:rsid w:val="004E0967"/>
    <w:rsid w:val="004E4E8D"/>
    <w:rsid w:val="004F0235"/>
    <w:rsid w:val="004F6637"/>
    <w:rsid w:val="0050040F"/>
    <w:rsid w:val="00514936"/>
    <w:rsid w:val="00534767"/>
    <w:rsid w:val="005818F4"/>
    <w:rsid w:val="00595D66"/>
    <w:rsid w:val="005A701A"/>
    <w:rsid w:val="005B7760"/>
    <w:rsid w:val="005C3E5A"/>
    <w:rsid w:val="005C41C7"/>
    <w:rsid w:val="005D3E08"/>
    <w:rsid w:val="005D403D"/>
    <w:rsid w:val="005D493C"/>
    <w:rsid w:val="005D5650"/>
    <w:rsid w:val="005E578E"/>
    <w:rsid w:val="006046C0"/>
    <w:rsid w:val="0063013F"/>
    <w:rsid w:val="006441E3"/>
    <w:rsid w:val="006476C0"/>
    <w:rsid w:val="006523E7"/>
    <w:rsid w:val="0065257E"/>
    <w:rsid w:val="006615F1"/>
    <w:rsid w:val="00663982"/>
    <w:rsid w:val="0066421C"/>
    <w:rsid w:val="006874B4"/>
    <w:rsid w:val="006A0713"/>
    <w:rsid w:val="006B2C44"/>
    <w:rsid w:val="006C305E"/>
    <w:rsid w:val="006C45BF"/>
    <w:rsid w:val="006C49F6"/>
    <w:rsid w:val="0070418D"/>
    <w:rsid w:val="007077B6"/>
    <w:rsid w:val="00731C4F"/>
    <w:rsid w:val="0074176A"/>
    <w:rsid w:val="00762AA8"/>
    <w:rsid w:val="00774936"/>
    <w:rsid w:val="00775923"/>
    <w:rsid w:val="0078699A"/>
    <w:rsid w:val="007878F3"/>
    <w:rsid w:val="00791AA1"/>
    <w:rsid w:val="00791D17"/>
    <w:rsid w:val="00796327"/>
    <w:rsid w:val="007A0CD2"/>
    <w:rsid w:val="007A1E5C"/>
    <w:rsid w:val="007A7E88"/>
    <w:rsid w:val="007B13D6"/>
    <w:rsid w:val="007C5B98"/>
    <w:rsid w:val="007D0EBE"/>
    <w:rsid w:val="007E7F8F"/>
    <w:rsid w:val="007F3C58"/>
    <w:rsid w:val="008126E3"/>
    <w:rsid w:val="00812E8A"/>
    <w:rsid w:val="008171AC"/>
    <w:rsid w:val="00845C78"/>
    <w:rsid w:val="00854907"/>
    <w:rsid w:val="00867E7D"/>
    <w:rsid w:val="00870C4A"/>
    <w:rsid w:val="008744FE"/>
    <w:rsid w:val="00875B18"/>
    <w:rsid w:val="0088258D"/>
    <w:rsid w:val="008867BA"/>
    <w:rsid w:val="00892389"/>
    <w:rsid w:val="008971E0"/>
    <w:rsid w:val="008A10C8"/>
    <w:rsid w:val="008A3A3B"/>
    <w:rsid w:val="008B09DB"/>
    <w:rsid w:val="008D49C8"/>
    <w:rsid w:val="008E0FE7"/>
    <w:rsid w:val="008E3644"/>
    <w:rsid w:val="00904071"/>
    <w:rsid w:val="00910590"/>
    <w:rsid w:val="0091219D"/>
    <w:rsid w:val="00924D82"/>
    <w:rsid w:val="00934616"/>
    <w:rsid w:val="009A036A"/>
    <w:rsid w:val="009A1173"/>
    <w:rsid w:val="009F1419"/>
    <w:rsid w:val="00A139AC"/>
    <w:rsid w:val="00A252FC"/>
    <w:rsid w:val="00A258B1"/>
    <w:rsid w:val="00A34786"/>
    <w:rsid w:val="00A40DD9"/>
    <w:rsid w:val="00A41FB1"/>
    <w:rsid w:val="00A47228"/>
    <w:rsid w:val="00A5206B"/>
    <w:rsid w:val="00A633E4"/>
    <w:rsid w:val="00A67123"/>
    <w:rsid w:val="00A73842"/>
    <w:rsid w:val="00A91EF0"/>
    <w:rsid w:val="00A949CD"/>
    <w:rsid w:val="00AA2FCA"/>
    <w:rsid w:val="00AA3E00"/>
    <w:rsid w:val="00AB102D"/>
    <w:rsid w:val="00AB52F3"/>
    <w:rsid w:val="00AC4ABD"/>
    <w:rsid w:val="00AD4957"/>
    <w:rsid w:val="00AE3543"/>
    <w:rsid w:val="00AE38EC"/>
    <w:rsid w:val="00AE3B36"/>
    <w:rsid w:val="00AE7721"/>
    <w:rsid w:val="00B10B9B"/>
    <w:rsid w:val="00B11C9A"/>
    <w:rsid w:val="00B35170"/>
    <w:rsid w:val="00B41F08"/>
    <w:rsid w:val="00B52330"/>
    <w:rsid w:val="00B5342B"/>
    <w:rsid w:val="00B65495"/>
    <w:rsid w:val="00B66E04"/>
    <w:rsid w:val="00B93F96"/>
    <w:rsid w:val="00BA1C1A"/>
    <w:rsid w:val="00BC5812"/>
    <w:rsid w:val="00BD0B14"/>
    <w:rsid w:val="00BD6988"/>
    <w:rsid w:val="00BE13F4"/>
    <w:rsid w:val="00BE747D"/>
    <w:rsid w:val="00BF4814"/>
    <w:rsid w:val="00BF517C"/>
    <w:rsid w:val="00C02B26"/>
    <w:rsid w:val="00C053B3"/>
    <w:rsid w:val="00C075E8"/>
    <w:rsid w:val="00C1195F"/>
    <w:rsid w:val="00C124F4"/>
    <w:rsid w:val="00C13136"/>
    <w:rsid w:val="00C251F6"/>
    <w:rsid w:val="00C45992"/>
    <w:rsid w:val="00C63B05"/>
    <w:rsid w:val="00C65CDE"/>
    <w:rsid w:val="00C82BCB"/>
    <w:rsid w:val="00C85A65"/>
    <w:rsid w:val="00C87D10"/>
    <w:rsid w:val="00C95237"/>
    <w:rsid w:val="00CB3296"/>
    <w:rsid w:val="00CB59BC"/>
    <w:rsid w:val="00CC4F7E"/>
    <w:rsid w:val="00CD2488"/>
    <w:rsid w:val="00CD31DD"/>
    <w:rsid w:val="00CE52BF"/>
    <w:rsid w:val="00CF57F8"/>
    <w:rsid w:val="00D11811"/>
    <w:rsid w:val="00D21FB3"/>
    <w:rsid w:val="00D24C92"/>
    <w:rsid w:val="00D33216"/>
    <w:rsid w:val="00D4701B"/>
    <w:rsid w:val="00D508B2"/>
    <w:rsid w:val="00D526A3"/>
    <w:rsid w:val="00D56236"/>
    <w:rsid w:val="00D576E6"/>
    <w:rsid w:val="00D6574E"/>
    <w:rsid w:val="00D66B02"/>
    <w:rsid w:val="00D7020C"/>
    <w:rsid w:val="00D71CE7"/>
    <w:rsid w:val="00D743F1"/>
    <w:rsid w:val="00D75900"/>
    <w:rsid w:val="00D97658"/>
    <w:rsid w:val="00DB14EE"/>
    <w:rsid w:val="00DB473F"/>
    <w:rsid w:val="00DB539E"/>
    <w:rsid w:val="00DD0538"/>
    <w:rsid w:val="00DE254F"/>
    <w:rsid w:val="00DF7D37"/>
    <w:rsid w:val="00E0532C"/>
    <w:rsid w:val="00E22FA4"/>
    <w:rsid w:val="00E24596"/>
    <w:rsid w:val="00E2497A"/>
    <w:rsid w:val="00E34BAD"/>
    <w:rsid w:val="00E46C17"/>
    <w:rsid w:val="00E515AF"/>
    <w:rsid w:val="00E67DBB"/>
    <w:rsid w:val="00E927C7"/>
    <w:rsid w:val="00EA6B82"/>
    <w:rsid w:val="00EB79B6"/>
    <w:rsid w:val="00EC5806"/>
    <w:rsid w:val="00EE1D4A"/>
    <w:rsid w:val="00EE40E1"/>
    <w:rsid w:val="00EF2A75"/>
    <w:rsid w:val="00F0451C"/>
    <w:rsid w:val="00F066CA"/>
    <w:rsid w:val="00F07AC7"/>
    <w:rsid w:val="00F10D88"/>
    <w:rsid w:val="00F34CB8"/>
    <w:rsid w:val="00F454CB"/>
    <w:rsid w:val="00F54D9E"/>
    <w:rsid w:val="00F606D4"/>
    <w:rsid w:val="00F60A02"/>
    <w:rsid w:val="00F66CE6"/>
    <w:rsid w:val="00F7353C"/>
    <w:rsid w:val="00F8061C"/>
    <w:rsid w:val="00F91BF9"/>
    <w:rsid w:val="00FA1CBB"/>
    <w:rsid w:val="00FA2B21"/>
    <w:rsid w:val="00FB2309"/>
    <w:rsid w:val="00FB4EED"/>
    <w:rsid w:val="00FC7905"/>
    <w:rsid w:val="00FE21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4CCA16D"/>
  <w15:docId w15:val="{4F79F5AC-14CA-444F-B158-8CA62EE44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7D10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C85A6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C85A65"/>
    <w:rPr>
      <w:lang w:val="es-CO"/>
    </w:rPr>
  </w:style>
  <w:style w:type="paragraph" w:styleId="Piedepgina">
    <w:name w:val="footer"/>
    <w:basedOn w:val="Normal"/>
    <w:link w:val="PiedepginaCar"/>
    <w:uiPriority w:val="99"/>
    <w:unhideWhenUsed/>
    <w:rsid w:val="00C85A6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85A65"/>
    <w:rPr>
      <w:lang w:val="es-CO"/>
    </w:rPr>
  </w:style>
  <w:style w:type="table" w:styleId="Tablaconcuadrcula">
    <w:name w:val="Table Grid"/>
    <w:basedOn w:val="Tablanormal"/>
    <w:uiPriority w:val="59"/>
    <w:rsid w:val="00C85A6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rrafodelista">
    <w:name w:val="List Paragraph"/>
    <w:basedOn w:val="Normal"/>
    <w:uiPriority w:val="34"/>
    <w:qFormat/>
    <w:rsid w:val="00C85A65"/>
    <w:pPr>
      <w:spacing w:after="200" w:line="276" w:lineRule="auto"/>
      <w:ind w:left="720" w:firstLine="357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11811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11811"/>
    <w:rPr>
      <w:rFonts w:ascii="Lucida Grande" w:eastAsia="Times New Roman" w:hAnsi="Lucida Grande" w:cs="Lucida Grande"/>
      <w:sz w:val="18"/>
      <w:szCs w:val="1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7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26" Type="http://schemas.openxmlformats.org/officeDocument/2006/relationships/image" Target="media/image20.emf"/><Relationship Id="rId39" Type="http://schemas.openxmlformats.org/officeDocument/2006/relationships/fontTable" Target="fontTable.xml"/><Relationship Id="rId21" Type="http://schemas.openxmlformats.org/officeDocument/2006/relationships/image" Target="media/image15.emf"/><Relationship Id="rId34" Type="http://schemas.openxmlformats.org/officeDocument/2006/relationships/image" Target="media/image28.emf"/><Relationship Id="rId7" Type="http://schemas.openxmlformats.org/officeDocument/2006/relationships/header" Target="header1.xml"/><Relationship Id="rId12" Type="http://schemas.openxmlformats.org/officeDocument/2006/relationships/image" Target="media/image6.png"/><Relationship Id="rId17" Type="http://schemas.openxmlformats.org/officeDocument/2006/relationships/image" Target="media/image11.emf"/><Relationship Id="rId25" Type="http://schemas.openxmlformats.org/officeDocument/2006/relationships/image" Target="media/image19.emf"/><Relationship Id="rId33" Type="http://schemas.openxmlformats.org/officeDocument/2006/relationships/image" Target="media/image27.emf"/><Relationship Id="rId38" Type="http://schemas.openxmlformats.org/officeDocument/2006/relationships/image" Target="media/image32.emf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image" Target="media/image14.emf"/><Relationship Id="rId29" Type="http://schemas.openxmlformats.org/officeDocument/2006/relationships/image" Target="media/image23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image" Target="media/image18.emf"/><Relationship Id="rId32" Type="http://schemas.openxmlformats.org/officeDocument/2006/relationships/image" Target="media/image26.emf"/><Relationship Id="rId37" Type="http://schemas.openxmlformats.org/officeDocument/2006/relationships/image" Target="media/image31.emf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image" Target="media/image17.emf"/><Relationship Id="rId28" Type="http://schemas.openxmlformats.org/officeDocument/2006/relationships/image" Target="media/image22.emf"/><Relationship Id="rId36" Type="http://schemas.openxmlformats.org/officeDocument/2006/relationships/image" Target="media/image30.emf"/><Relationship Id="rId10" Type="http://schemas.openxmlformats.org/officeDocument/2006/relationships/image" Target="media/image4.emf"/><Relationship Id="rId19" Type="http://schemas.openxmlformats.org/officeDocument/2006/relationships/image" Target="media/image13.emf"/><Relationship Id="rId31" Type="http://schemas.openxmlformats.org/officeDocument/2006/relationships/image" Target="media/image25.e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emf"/><Relationship Id="rId22" Type="http://schemas.openxmlformats.org/officeDocument/2006/relationships/image" Target="media/image16.emf"/><Relationship Id="rId27" Type="http://schemas.openxmlformats.org/officeDocument/2006/relationships/image" Target="media/image21.png"/><Relationship Id="rId30" Type="http://schemas.openxmlformats.org/officeDocument/2006/relationships/image" Target="media/image24.emf"/><Relationship Id="rId35" Type="http://schemas.openxmlformats.org/officeDocument/2006/relationships/image" Target="media/image29.png"/><Relationship Id="rId8" Type="http://schemas.openxmlformats.org/officeDocument/2006/relationships/image" Target="media/image2.emf"/><Relationship Id="rId3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4446</TotalTime>
  <Pages>17</Pages>
  <Words>1548</Words>
  <Characters>8517</Characters>
  <Application>Microsoft Office Word</Application>
  <DocSecurity>0</DocSecurity>
  <Lines>70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BYC ASESORIA</Company>
  <LinksUpToDate>false</LinksUpToDate>
  <CharactersWithSpaces>10045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COMERCIAL</dc:creator>
  <cp:lastModifiedBy>KYARA</cp:lastModifiedBy>
  <cp:revision>16</cp:revision>
  <cp:lastPrinted>2019-11-13T22:57:00Z</cp:lastPrinted>
  <dcterms:created xsi:type="dcterms:W3CDTF">2020-07-03T16:08:00Z</dcterms:created>
  <dcterms:modified xsi:type="dcterms:W3CDTF">2020-10-13T21:26:00Z</dcterms:modified>
</cp:coreProperties>
</file>